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A8" w:rsidRPr="00C00702" w:rsidRDefault="00F860A8">
      <w:pPr>
        <w:rPr>
          <w:b/>
          <w:sz w:val="28"/>
        </w:rPr>
      </w:pPr>
      <w:bookmarkStart w:id="0" w:name="_GoBack"/>
      <w:bookmarkEnd w:id="0"/>
      <w:r w:rsidRPr="00C00702">
        <w:rPr>
          <w:b/>
          <w:sz w:val="28"/>
        </w:rPr>
        <w:t xml:space="preserve">INFORMATION FOR </w:t>
      </w:r>
      <w:r w:rsidR="00C00702">
        <w:rPr>
          <w:b/>
          <w:sz w:val="28"/>
        </w:rPr>
        <w:t xml:space="preserve">FEMALE </w:t>
      </w:r>
      <w:r w:rsidRPr="00C00702">
        <w:rPr>
          <w:b/>
          <w:sz w:val="28"/>
        </w:rPr>
        <w:t>PATIENTS</w:t>
      </w:r>
    </w:p>
    <w:p w:rsidR="00F860A8" w:rsidRPr="00C00702" w:rsidRDefault="00F860A8">
      <w:pPr>
        <w:rPr>
          <w:b/>
          <w:sz w:val="28"/>
        </w:rPr>
      </w:pPr>
    </w:p>
    <w:p w:rsidR="00F860A8" w:rsidRPr="00C00702" w:rsidRDefault="00F860A8">
      <w:pPr>
        <w:rPr>
          <w:sz w:val="28"/>
        </w:rPr>
      </w:pPr>
      <w:r w:rsidRPr="00C00702">
        <w:rPr>
          <w:b/>
          <w:sz w:val="28"/>
        </w:rPr>
        <w:t>What is sexual dysfunction?</w:t>
      </w:r>
    </w:p>
    <w:p w:rsidR="00F860A8" w:rsidRPr="00C00702" w:rsidRDefault="00F860A8">
      <w:pPr>
        <w:rPr>
          <w:sz w:val="28"/>
        </w:rPr>
      </w:pPr>
      <w:r w:rsidRPr="00C00702">
        <w:rPr>
          <w:sz w:val="28"/>
        </w:rPr>
        <w:t>Sexual dysfunction is a broad term with many meanings. If you are having any problems with sexual desire, arousal, orgasm, and/or resolution after sex, you may have some type of sexual dysfunction.</w:t>
      </w:r>
    </w:p>
    <w:p w:rsidR="00F860A8" w:rsidRPr="00C00702" w:rsidRDefault="00F860A8">
      <w:pPr>
        <w:rPr>
          <w:sz w:val="28"/>
        </w:rPr>
      </w:pPr>
    </w:p>
    <w:p w:rsidR="00F860A8" w:rsidRPr="00C00702" w:rsidRDefault="00F860A8">
      <w:pPr>
        <w:rPr>
          <w:sz w:val="28"/>
        </w:rPr>
      </w:pPr>
      <w:r w:rsidRPr="00C00702">
        <w:rPr>
          <w:sz w:val="28"/>
        </w:rPr>
        <w:t xml:space="preserve">You are not alone. About 40% of women in the world report some kind of sexual problem at some point during their lifetime. Some women have problems with sex throughout their adult lives, while </w:t>
      </w:r>
      <w:r w:rsidR="00D15417">
        <w:rPr>
          <w:sz w:val="28"/>
        </w:rPr>
        <w:t>others</w:t>
      </w:r>
      <w:r w:rsidRPr="00C00702">
        <w:rPr>
          <w:sz w:val="28"/>
        </w:rPr>
        <w:t xml:space="preserve"> develop problems later in life.</w:t>
      </w:r>
    </w:p>
    <w:p w:rsidR="00F860A8" w:rsidRPr="00C00702" w:rsidRDefault="00F860A8">
      <w:pPr>
        <w:rPr>
          <w:sz w:val="28"/>
        </w:rPr>
      </w:pPr>
    </w:p>
    <w:p w:rsidR="00F860A8" w:rsidRPr="00C00702" w:rsidRDefault="00F860A8">
      <w:pPr>
        <w:rPr>
          <w:sz w:val="28"/>
        </w:rPr>
      </w:pPr>
      <w:r w:rsidRPr="00C00702">
        <w:rPr>
          <w:sz w:val="28"/>
        </w:rPr>
        <w:t>Some problems might include:</w:t>
      </w:r>
    </w:p>
    <w:p w:rsidR="00F860A8" w:rsidRPr="00C00702" w:rsidRDefault="00F860A8" w:rsidP="00F860A8">
      <w:pPr>
        <w:pStyle w:val="bulletindent1"/>
        <w:numPr>
          <w:ilvl w:val="0"/>
          <w:numId w:val="1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Having pain during sex</w:t>
      </w:r>
    </w:p>
    <w:p w:rsidR="00F860A8" w:rsidRPr="00C00702" w:rsidRDefault="00F860A8" w:rsidP="00F860A8">
      <w:pPr>
        <w:pStyle w:val="bulletindent1"/>
        <w:numPr>
          <w:ilvl w:val="0"/>
          <w:numId w:val="1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Not becoming aroused or "excited" during sex</w:t>
      </w:r>
    </w:p>
    <w:p w:rsidR="00F860A8" w:rsidRPr="00C00702" w:rsidRDefault="00F860A8" w:rsidP="00F860A8">
      <w:pPr>
        <w:pStyle w:val="bulletindent1"/>
        <w:numPr>
          <w:ilvl w:val="0"/>
          <w:numId w:val="1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Not having an orgasm during sex</w:t>
      </w:r>
    </w:p>
    <w:p w:rsidR="00F860A8" w:rsidRPr="00C00702" w:rsidRDefault="00F860A8" w:rsidP="00F860A8">
      <w:pPr>
        <w:pStyle w:val="bulletindent1"/>
        <w:numPr>
          <w:ilvl w:val="0"/>
          <w:numId w:val="1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Not wanting to have sex</w:t>
      </w:r>
    </w:p>
    <w:p w:rsidR="00066B66" w:rsidRDefault="00066B66">
      <w:pPr>
        <w:rPr>
          <w:sz w:val="28"/>
        </w:rPr>
      </w:pPr>
    </w:p>
    <w:p w:rsidR="00F860A8" w:rsidRPr="00C00702" w:rsidRDefault="00F860A8">
      <w:pPr>
        <w:rPr>
          <w:sz w:val="28"/>
        </w:rPr>
      </w:pPr>
    </w:p>
    <w:p w:rsidR="00F860A8" w:rsidRPr="00C00702" w:rsidRDefault="00F860A8">
      <w:pPr>
        <w:rPr>
          <w:sz w:val="28"/>
        </w:rPr>
      </w:pPr>
      <w:r w:rsidRPr="00C00702">
        <w:rPr>
          <w:b/>
          <w:sz w:val="28"/>
        </w:rPr>
        <w:t>What causes these problems?</w:t>
      </w:r>
    </w:p>
    <w:p w:rsidR="00F860A8" w:rsidRPr="00C00702" w:rsidRDefault="00F860A8">
      <w:pPr>
        <w:rPr>
          <w:sz w:val="28"/>
        </w:rPr>
      </w:pPr>
      <w:r w:rsidRPr="00C00702">
        <w:rPr>
          <w:sz w:val="28"/>
        </w:rPr>
        <w:t xml:space="preserve">There are many reasons why women experience problems with sex. Women may experience problems </w:t>
      </w:r>
      <w:r w:rsidR="00F604B6">
        <w:rPr>
          <w:sz w:val="28"/>
        </w:rPr>
        <w:t>due to</w:t>
      </w:r>
      <w:r w:rsidRPr="00C00702">
        <w:rPr>
          <w:sz w:val="28"/>
        </w:rPr>
        <w:t xml:space="preserve"> certain medical conditions that they have,</w:t>
      </w:r>
      <w:r w:rsidR="00C00702">
        <w:rPr>
          <w:sz w:val="28"/>
        </w:rPr>
        <w:t xml:space="preserve"> or</w:t>
      </w:r>
      <w:r w:rsidRPr="00C00702">
        <w:rPr>
          <w:sz w:val="28"/>
        </w:rPr>
        <w:t xml:space="preserve"> certain medicines that they are taking. Problems between partners in a relationship can be a source of sexual dysfunction. Mental health issues</w:t>
      </w:r>
      <w:r w:rsidR="00F604B6">
        <w:rPr>
          <w:sz w:val="28"/>
        </w:rPr>
        <w:t>,</w:t>
      </w:r>
      <w:r w:rsidRPr="00C00702">
        <w:rPr>
          <w:sz w:val="28"/>
        </w:rPr>
        <w:t xml:space="preserve"> like depression and anxiety</w:t>
      </w:r>
      <w:r w:rsidR="00F604B6">
        <w:rPr>
          <w:sz w:val="28"/>
        </w:rPr>
        <w:t>,</w:t>
      </w:r>
      <w:r w:rsidRPr="00C00702">
        <w:rPr>
          <w:sz w:val="28"/>
        </w:rPr>
        <w:t xml:space="preserve"> can be linked to problems with sex as well.</w:t>
      </w:r>
    </w:p>
    <w:p w:rsidR="00F860A8" w:rsidRPr="00C00702" w:rsidRDefault="00F860A8">
      <w:pPr>
        <w:rPr>
          <w:sz w:val="28"/>
        </w:rPr>
      </w:pPr>
    </w:p>
    <w:p w:rsidR="00F860A8" w:rsidRPr="00C00702" w:rsidRDefault="00F860A8">
      <w:pPr>
        <w:rPr>
          <w:sz w:val="28"/>
        </w:rPr>
      </w:pPr>
      <w:r w:rsidRPr="00C00702">
        <w:rPr>
          <w:sz w:val="28"/>
        </w:rPr>
        <w:t>Some conditions that can lead to issues with sex include:</w:t>
      </w:r>
    </w:p>
    <w:p w:rsidR="00F860A8" w:rsidRPr="00C00702" w:rsidRDefault="00F860A8" w:rsidP="00F860A8">
      <w:pPr>
        <w:pStyle w:val="ListParagraph"/>
        <w:numPr>
          <w:ilvl w:val="0"/>
          <w:numId w:val="2"/>
        </w:numPr>
        <w:rPr>
          <w:sz w:val="28"/>
        </w:rPr>
      </w:pPr>
      <w:r w:rsidRPr="00C00702">
        <w:rPr>
          <w:sz w:val="28"/>
        </w:rPr>
        <w:t>Vaginal dryness or pain</w:t>
      </w:r>
    </w:p>
    <w:p w:rsidR="00F860A8" w:rsidRPr="00C00702" w:rsidRDefault="00F860A8" w:rsidP="00F860A8">
      <w:pPr>
        <w:pStyle w:val="ListParagraph"/>
        <w:numPr>
          <w:ilvl w:val="0"/>
          <w:numId w:val="2"/>
        </w:numPr>
        <w:rPr>
          <w:sz w:val="28"/>
        </w:rPr>
      </w:pPr>
      <w:r w:rsidRPr="00C00702">
        <w:rPr>
          <w:sz w:val="28"/>
        </w:rPr>
        <w:t>Mood problems, like depression</w:t>
      </w:r>
    </w:p>
    <w:p w:rsidR="00F860A8" w:rsidRPr="00C00702" w:rsidRDefault="00F860A8" w:rsidP="00F860A8">
      <w:pPr>
        <w:pStyle w:val="ListParagraph"/>
        <w:numPr>
          <w:ilvl w:val="0"/>
          <w:numId w:val="2"/>
        </w:numPr>
        <w:rPr>
          <w:sz w:val="28"/>
        </w:rPr>
      </w:pPr>
      <w:r w:rsidRPr="00C00702">
        <w:rPr>
          <w:sz w:val="28"/>
        </w:rPr>
        <w:t>Medical problems, like cancer</w:t>
      </w:r>
    </w:p>
    <w:p w:rsidR="00F860A8" w:rsidRPr="00C00702" w:rsidRDefault="00F860A8" w:rsidP="00F860A8">
      <w:pPr>
        <w:pStyle w:val="ListParagraph"/>
        <w:numPr>
          <w:ilvl w:val="0"/>
          <w:numId w:val="2"/>
        </w:numPr>
        <w:rPr>
          <w:sz w:val="28"/>
        </w:rPr>
      </w:pPr>
      <w:r w:rsidRPr="00C00702">
        <w:rPr>
          <w:sz w:val="28"/>
        </w:rPr>
        <w:t>Menopause</w:t>
      </w:r>
    </w:p>
    <w:p w:rsidR="00F860A8" w:rsidRPr="00C00702" w:rsidRDefault="00F860A8" w:rsidP="00F860A8">
      <w:pPr>
        <w:rPr>
          <w:sz w:val="28"/>
        </w:rPr>
      </w:pPr>
    </w:p>
    <w:p w:rsidR="00F860A8" w:rsidRPr="00C00702" w:rsidRDefault="00F860A8" w:rsidP="00F860A8">
      <w:pPr>
        <w:rPr>
          <w:sz w:val="28"/>
        </w:rPr>
      </w:pPr>
      <w:r w:rsidRPr="00C00702">
        <w:rPr>
          <w:b/>
          <w:sz w:val="28"/>
        </w:rPr>
        <w:t>What can be done?</w:t>
      </w:r>
    </w:p>
    <w:p w:rsidR="00F860A8" w:rsidRPr="00C00702" w:rsidRDefault="00F860A8" w:rsidP="00F860A8">
      <w:pPr>
        <w:rPr>
          <w:sz w:val="28"/>
        </w:rPr>
      </w:pPr>
      <w:r w:rsidRPr="00C00702">
        <w:rPr>
          <w:sz w:val="28"/>
        </w:rPr>
        <w:t>There are lots of different treatments and therapies for sexual dysfunctio</w:t>
      </w:r>
      <w:r w:rsidR="00C00702">
        <w:rPr>
          <w:sz w:val="28"/>
        </w:rPr>
        <w:t>n</w:t>
      </w:r>
      <w:r w:rsidRPr="00C00702">
        <w:rPr>
          <w:sz w:val="28"/>
        </w:rPr>
        <w:t>, and they depend on what is causing the sexual problem.</w:t>
      </w:r>
    </w:p>
    <w:p w:rsidR="00F860A8" w:rsidRPr="00C00702" w:rsidRDefault="00F860A8" w:rsidP="00F860A8">
      <w:pPr>
        <w:rPr>
          <w:sz w:val="28"/>
        </w:rPr>
      </w:pPr>
    </w:p>
    <w:p w:rsidR="00F860A8" w:rsidRPr="00C00702" w:rsidRDefault="00F860A8" w:rsidP="00F860A8">
      <w:pPr>
        <w:rPr>
          <w:sz w:val="28"/>
        </w:rPr>
      </w:pPr>
      <w:r w:rsidRPr="00C00702">
        <w:rPr>
          <w:sz w:val="28"/>
        </w:rPr>
        <w:t xml:space="preserve">If you think you and your partner may be having problems in your relationship, </w:t>
      </w:r>
      <w:r w:rsidR="00066B66">
        <w:rPr>
          <w:sz w:val="28"/>
        </w:rPr>
        <w:t>you can try:</w:t>
      </w:r>
    </w:p>
    <w:p w:rsidR="00F860A8" w:rsidRPr="00C00702" w:rsidRDefault="00F860A8" w:rsidP="00F860A8">
      <w:pPr>
        <w:pStyle w:val="bulletindent1"/>
        <w:numPr>
          <w:ilvl w:val="0"/>
          <w:numId w:val="3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lastRenderedPageBreak/>
        <w:t>Talk</w:t>
      </w:r>
      <w:r w:rsidR="00066B66">
        <w:rPr>
          <w:rFonts w:ascii="Cambria" w:hAnsi="Cambria" w:cs="Times New Roman"/>
          <w:sz w:val="28"/>
        </w:rPr>
        <w:t>ing</w:t>
      </w:r>
      <w:r w:rsidRPr="00C00702">
        <w:rPr>
          <w:rFonts w:ascii="Cambria" w:hAnsi="Cambria" w:cs="Times New Roman"/>
          <w:sz w:val="28"/>
        </w:rPr>
        <w:t xml:space="preserve"> to your partner about how to make sex better</w:t>
      </w:r>
    </w:p>
    <w:p w:rsidR="00F860A8" w:rsidRPr="00C00702" w:rsidRDefault="00F860A8" w:rsidP="00F860A8">
      <w:pPr>
        <w:pStyle w:val="bulletindent1"/>
        <w:numPr>
          <w:ilvl w:val="0"/>
          <w:numId w:val="3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Read books or websites about sex</w:t>
      </w:r>
    </w:p>
    <w:p w:rsidR="00F860A8" w:rsidRPr="00C00702" w:rsidRDefault="00F860A8" w:rsidP="00F860A8">
      <w:pPr>
        <w:pStyle w:val="bulletindent1"/>
        <w:numPr>
          <w:ilvl w:val="0"/>
          <w:numId w:val="3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Go to counseling</w:t>
      </w:r>
      <w:r w:rsidR="00066B66">
        <w:rPr>
          <w:rFonts w:ascii="Cambria" w:hAnsi="Cambria" w:cs="Times New Roman"/>
          <w:sz w:val="28"/>
        </w:rPr>
        <w:t xml:space="preserve"> either separately, other together as a couple</w:t>
      </w: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 xml:space="preserve">If you are </w:t>
      </w:r>
      <w:r w:rsidR="00066B66">
        <w:rPr>
          <w:rFonts w:ascii="Cambria" w:hAnsi="Cambria" w:cs="Times New Roman"/>
          <w:sz w:val="28"/>
        </w:rPr>
        <w:t>having</w:t>
      </w:r>
      <w:r w:rsidRPr="00C00702">
        <w:rPr>
          <w:rFonts w:ascii="Cambria" w:hAnsi="Cambria" w:cs="Times New Roman"/>
          <w:sz w:val="28"/>
        </w:rPr>
        <w:t xml:space="preserve"> pain or dryness with sex, many women find vaginal lubricants to be helpful. You can buy these at the st</w:t>
      </w:r>
      <w:r w:rsidR="00066B66">
        <w:rPr>
          <w:rFonts w:ascii="Cambria" w:hAnsi="Cambria" w:cs="Times New Roman"/>
          <w:sz w:val="28"/>
        </w:rPr>
        <w:t>ore without a prescription. If lubricants are</w:t>
      </w:r>
      <w:r w:rsidRPr="00C00702">
        <w:rPr>
          <w:rFonts w:ascii="Cambria" w:hAnsi="Cambria" w:cs="Times New Roman"/>
          <w:sz w:val="28"/>
        </w:rPr>
        <w:t xml:space="preserve"> not enough, vaginal moisturizers are also available over the counter. </w:t>
      </w: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Lubricants:</w:t>
      </w:r>
    </w:p>
    <w:p w:rsidR="00F860A8" w:rsidRPr="00C00702" w:rsidRDefault="00F860A8" w:rsidP="00F860A8">
      <w:pPr>
        <w:pStyle w:val="bulletindent1"/>
        <w:numPr>
          <w:ilvl w:val="0"/>
          <w:numId w:val="4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K-Y Jelly</w:t>
      </w:r>
    </w:p>
    <w:p w:rsidR="00F860A8" w:rsidRPr="00C00702" w:rsidRDefault="00F860A8" w:rsidP="00F860A8">
      <w:pPr>
        <w:pStyle w:val="bulletindent1"/>
        <w:numPr>
          <w:ilvl w:val="0"/>
          <w:numId w:val="4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Astroglide</w:t>
      </w: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</w:p>
    <w:p w:rsidR="00F860A8" w:rsidRPr="00C00702" w:rsidRDefault="00F860A8" w:rsidP="00F860A8">
      <w:pPr>
        <w:pStyle w:val="bulletindent1"/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Vaginal Moisturizers (Use 2-3 times per week):</w:t>
      </w:r>
    </w:p>
    <w:p w:rsidR="00F860A8" w:rsidRPr="00C00702" w:rsidRDefault="00F860A8" w:rsidP="00F860A8">
      <w:pPr>
        <w:pStyle w:val="bulletindent1"/>
        <w:numPr>
          <w:ilvl w:val="0"/>
          <w:numId w:val="5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Replens</w:t>
      </w:r>
    </w:p>
    <w:p w:rsidR="00066B66" w:rsidRPr="00A403D0" w:rsidRDefault="00F860A8" w:rsidP="00F860A8">
      <w:pPr>
        <w:pStyle w:val="bulletindent1"/>
        <w:numPr>
          <w:ilvl w:val="0"/>
          <w:numId w:val="5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K-Y SILK-E</w:t>
      </w:r>
    </w:p>
    <w:p w:rsidR="00F860A8" w:rsidRPr="00C00702" w:rsidRDefault="00F860A8" w:rsidP="00F860A8">
      <w:pPr>
        <w:rPr>
          <w:sz w:val="28"/>
        </w:rPr>
      </w:pPr>
    </w:p>
    <w:p w:rsidR="00F860A8" w:rsidRPr="00C00702" w:rsidRDefault="00F860A8" w:rsidP="00F860A8">
      <w:pPr>
        <w:rPr>
          <w:b/>
          <w:sz w:val="28"/>
        </w:rPr>
      </w:pPr>
      <w:r w:rsidRPr="00C00702">
        <w:rPr>
          <w:b/>
          <w:sz w:val="28"/>
        </w:rPr>
        <w:t xml:space="preserve">When </w:t>
      </w:r>
      <w:r w:rsidR="003A7502">
        <w:rPr>
          <w:b/>
          <w:sz w:val="28"/>
        </w:rPr>
        <w:t xml:space="preserve">should you go </w:t>
      </w:r>
      <w:r w:rsidRPr="00C00702">
        <w:rPr>
          <w:b/>
          <w:sz w:val="28"/>
        </w:rPr>
        <w:t xml:space="preserve">to go to the doctor? </w:t>
      </w:r>
    </w:p>
    <w:p w:rsidR="00200198" w:rsidRPr="00C00702" w:rsidRDefault="00F860A8" w:rsidP="00F860A8">
      <w:pPr>
        <w:rPr>
          <w:sz w:val="28"/>
        </w:rPr>
      </w:pPr>
      <w:r w:rsidRPr="00C00702">
        <w:rPr>
          <w:sz w:val="28"/>
        </w:rPr>
        <w:t>If you don't know why you are havi</w:t>
      </w:r>
      <w:r w:rsidR="00824F62">
        <w:rPr>
          <w:sz w:val="28"/>
        </w:rPr>
        <w:t xml:space="preserve">ng sex problems, your doctor </w:t>
      </w:r>
      <w:r w:rsidRPr="00C00702">
        <w:rPr>
          <w:sz w:val="28"/>
        </w:rPr>
        <w:t xml:space="preserve">can help you figure it out. He or she will talk with you and do an exam. </w:t>
      </w:r>
      <w:r w:rsidR="00066B66">
        <w:rPr>
          <w:sz w:val="28"/>
        </w:rPr>
        <w:t xml:space="preserve"> Remember to bring all your medications when you see your doctor because medicines can sometime be the cause of sexual problems. </w:t>
      </w:r>
    </w:p>
    <w:p w:rsidR="00200198" w:rsidRPr="00C00702" w:rsidRDefault="00200198" w:rsidP="00F860A8">
      <w:pPr>
        <w:rPr>
          <w:sz w:val="28"/>
        </w:rPr>
      </w:pPr>
    </w:p>
    <w:p w:rsidR="00200198" w:rsidRPr="00C00702" w:rsidRDefault="00200198" w:rsidP="00F860A8">
      <w:pPr>
        <w:rPr>
          <w:sz w:val="28"/>
        </w:rPr>
      </w:pPr>
      <w:r w:rsidRPr="00C00702">
        <w:rPr>
          <w:b/>
          <w:sz w:val="28"/>
        </w:rPr>
        <w:t>What kind of treatments might my doctor recommend?</w:t>
      </w:r>
    </w:p>
    <w:p w:rsidR="00200198" w:rsidRPr="00C00702" w:rsidRDefault="00200198" w:rsidP="00F860A8">
      <w:pPr>
        <w:rPr>
          <w:sz w:val="28"/>
        </w:rPr>
      </w:pPr>
      <w:r w:rsidRPr="00C00702">
        <w:rPr>
          <w:sz w:val="28"/>
        </w:rPr>
        <w:t>There are many different treatments, depending of what kind of sexual problem you are having.</w:t>
      </w:r>
    </w:p>
    <w:p w:rsidR="00200198" w:rsidRPr="00C00702" w:rsidRDefault="00200198" w:rsidP="00F860A8">
      <w:pPr>
        <w:rPr>
          <w:sz w:val="28"/>
        </w:rPr>
      </w:pPr>
    </w:p>
    <w:p w:rsidR="00200198" w:rsidRPr="00824F62" w:rsidRDefault="00200198" w:rsidP="00F860A8">
      <w:pPr>
        <w:rPr>
          <w:sz w:val="28"/>
        </w:rPr>
      </w:pPr>
      <w:r w:rsidRPr="00C00702">
        <w:rPr>
          <w:sz w:val="28"/>
        </w:rPr>
        <w:t>Some treatments include:</w:t>
      </w:r>
    </w:p>
    <w:p w:rsidR="00200198" w:rsidRPr="00C00702" w:rsidRDefault="00200198" w:rsidP="00200198">
      <w:pPr>
        <w:pStyle w:val="bulletindent1"/>
        <w:numPr>
          <w:ilvl w:val="0"/>
          <w:numId w:val="6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Using vaginal lubricants and moisturizers or a prescription cream (usually estrogen) to treat vaginal dryness</w:t>
      </w:r>
    </w:p>
    <w:p w:rsidR="00200198" w:rsidRPr="00C00702" w:rsidRDefault="00200198" w:rsidP="00200198">
      <w:pPr>
        <w:pStyle w:val="bulletindent1"/>
        <w:numPr>
          <w:ilvl w:val="0"/>
          <w:numId w:val="6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Getting treatment for mood problems, if you have mood problems</w:t>
      </w:r>
    </w:p>
    <w:p w:rsidR="00200198" w:rsidRPr="00C00702" w:rsidRDefault="00200198" w:rsidP="00200198">
      <w:pPr>
        <w:pStyle w:val="bulletindent1"/>
        <w:numPr>
          <w:ilvl w:val="0"/>
          <w:numId w:val="6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Working with your doctor to change any medicines you take that might be causing sex problems</w:t>
      </w:r>
    </w:p>
    <w:p w:rsidR="00200198" w:rsidRPr="00C00702" w:rsidRDefault="00A403D0" w:rsidP="00200198">
      <w:pPr>
        <w:pStyle w:val="bulletindent1"/>
        <w:numPr>
          <w:ilvl w:val="0"/>
          <w:numId w:val="6"/>
        </w:numPr>
        <w:spacing w:before="2" w:after="2"/>
        <w:rPr>
          <w:rFonts w:ascii="Cambria" w:hAnsi="Cambria" w:cs="Times New Roman"/>
          <w:sz w:val="28"/>
        </w:rPr>
      </w:pPr>
      <w:r>
        <w:rPr>
          <w:rFonts w:ascii="Cambria" w:hAnsi="Cambria" w:cs="Times New Roman"/>
          <w:sz w:val="28"/>
        </w:rPr>
        <w:t>Working with</w:t>
      </w:r>
      <w:r w:rsidR="00200198" w:rsidRPr="00C00702">
        <w:rPr>
          <w:rFonts w:ascii="Cambria" w:hAnsi="Cambria" w:cs="Times New Roman"/>
          <w:sz w:val="28"/>
        </w:rPr>
        <w:t xml:space="preserve"> physical therapy to</w:t>
      </w:r>
      <w:r>
        <w:rPr>
          <w:rFonts w:ascii="Cambria" w:hAnsi="Cambria" w:cs="Times New Roman"/>
          <w:sz w:val="28"/>
        </w:rPr>
        <w:t xml:space="preserve"> help</w:t>
      </w:r>
      <w:r w:rsidR="00200198" w:rsidRPr="00C00702">
        <w:rPr>
          <w:rFonts w:ascii="Cambria" w:hAnsi="Cambria" w:cs="Times New Roman"/>
          <w:sz w:val="28"/>
        </w:rPr>
        <w:t xml:space="preserve"> loosen the muscles around your vagina so that you do not have pain during sex</w:t>
      </w:r>
    </w:p>
    <w:p w:rsidR="00F860A8" w:rsidRPr="00066B66" w:rsidRDefault="00200198" w:rsidP="00F860A8">
      <w:pPr>
        <w:pStyle w:val="bulletindent1"/>
        <w:numPr>
          <w:ilvl w:val="0"/>
          <w:numId w:val="6"/>
        </w:numPr>
        <w:spacing w:before="2" w:after="2"/>
        <w:rPr>
          <w:rFonts w:ascii="Cambria" w:hAnsi="Cambria" w:cs="Times New Roman"/>
          <w:sz w:val="28"/>
        </w:rPr>
      </w:pPr>
      <w:r w:rsidRPr="00C00702">
        <w:rPr>
          <w:rFonts w:ascii="Cambria" w:hAnsi="Cambria" w:cs="Times New Roman"/>
          <w:sz w:val="28"/>
        </w:rPr>
        <w:t>Some women who have experienced menopause get benefit from hormone therapy</w:t>
      </w:r>
    </w:p>
    <w:sectPr w:rsidR="00F860A8" w:rsidRPr="00066B66" w:rsidSect="00F860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7F4D"/>
    <w:multiLevelType w:val="hybridMultilevel"/>
    <w:tmpl w:val="F1A4B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67810"/>
    <w:multiLevelType w:val="hybridMultilevel"/>
    <w:tmpl w:val="80E66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756E5"/>
    <w:multiLevelType w:val="hybridMultilevel"/>
    <w:tmpl w:val="09787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B0769"/>
    <w:multiLevelType w:val="hybridMultilevel"/>
    <w:tmpl w:val="D5002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B278B"/>
    <w:multiLevelType w:val="hybridMultilevel"/>
    <w:tmpl w:val="93AE1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A5102"/>
    <w:multiLevelType w:val="hybridMultilevel"/>
    <w:tmpl w:val="1F708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A8"/>
    <w:rsid w:val="00066B66"/>
    <w:rsid w:val="00200198"/>
    <w:rsid w:val="003645C6"/>
    <w:rsid w:val="003A7502"/>
    <w:rsid w:val="004949DF"/>
    <w:rsid w:val="00516765"/>
    <w:rsid w:val="00824F62"/>
    <w:rsid w:val="009918AB"/>
    <w:rsid w:val="00A403D0"/>
    <w:rsid w:val="00BB0467"/>
    <w:rsid w:val="00C00702"/>
    <w:rsid w:val="00D15417"/>
    <w:rsid w:val="00F166A5"/>
    <w:rsid w:val="00F604B6"/>
    <w:rsid w:val="00F860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3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1">
    <w:name w:val="bulletindent1"/>
    <w:basedOn w:val="Normal"/>
    <w:rsid w:val="00F860A8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F860A8"/>
  </w:style>
  <w:style w:type="paragraph" w:styleId="ListParagraph">
    <w:name w:val="List Paragraph"/>
    <w:basedOn w:val="Normal"/>
    <w:uiPriority w:val="34"/>
    <w:qFormat/>
    <w:rsid w:val="00F860A8"/>
    <w:pPr>
      <w:ind w:left="720"/>
      <w:contextualSpacing/>
    </w:pPr>
  </w:style>
  <w:style w:type="paragraph" w:styleId="NormalWeb">
    <w:name w:val="Normal (Web)"/>
    <w:basedOn w:val="Normal"/>
    <w:uiPriority w:val="99"/>
    <w:rsid w:val="00F860A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066B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3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1">
    <w:name w:val="bulletindent1"/>
    <w:basedOn w:val="Normal"/>
    <w:rsid w:val="00F860A8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F860A8"/>
  </w:style>
  <w:style w:type="paragraph" w:styleId="ListParagraph">
    <w:name w:val="List Paragraph"/>
    <w:basedOn w:val="Normal"/>
    <w:uiPriority w:val="34"/>
    <w:qFormat/>
    <w:rsid w:val="00F860A8"/>
    <w:pPr>
      <w:ind w:left="720"/>
      <w:contextualSpacing/>
    </w:pPr>
  </w:style>
  <w:style w:type="paragraph" w:styleId="NormalWeb">
    <w:name w:val="Normal (Web)"/>
    <w:basedOn w:val="Normal"/>
    <w:uiPriority w:val="99"/>
    <w:rsid w:val="00F860A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066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Pallis</dc:creator>
  <cp:lastModifiedBy>Joann Valencia</cp:lastModifiedBy>
  <cp:revision>2</cp:revision>
  <dcterms:created xsi:type="dcterms:W3CDTF">2015-09-23T23:26:00Z</dcterms:created>
  <dcterms:modified xsi:type="dcterms:W3CDTF">2015-09-23T23:26:00Z</dcterms:modified>
</cp:coreProperties>
</file>