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F3327" w:rsidRDefault="00C73071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1340623" cy="594379"/>
            <wp:effectExtent l="19050" t="0" r="0" b="0"/>
            <wp:docPr id="1" name="Picture 0" descr="WE CAN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 CAN LOGO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960" cy="597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>Group Appointments</w:t>
      </w:r>
    </w:p>
    <w:p w:rsidR="00C73071" w:rsidRDefault="00BF6E4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SESSION </w:t>
      </w:r>
      <w:r w:rsidR="00C73071">
        <w:rPr>
          <w:b/>
          <w:sz w:val="32"/>
          <w:szCs w:val="32"/>
        </w:rPr>
        <w:t>1</w:t>
      </w:r>
      <w:r w:rsidR="00C73071">
        <w:rPr>
          <w:b/>
          <w:sz w:val="32"/>
          <w:szCs w:val="32"/>
        </w:rPr>
        <w:tab/>
      </w:r>
      <w:r w:rsidR="00C73071">
        <w:rPr>
          <w:b/>
          <w:sz w:val="32"/>
          <w:szCs w:val="32"/>
        </w:rPr>
        <w:tab/>
        <w:t>LIVING HEALTHY…..The Way to Go!!!</w:t>
      </w:r>
    </w:p>
    <w:p w:rsidR="00C73071" w:rsidRPr="008513EC" w:rsidRDefault="00C73071" w:rsidP="009C67F4">
      <w:pPr>
        <w:rPr>
          <w:b/>
          <w:sz w:val="28"/>
          <w:szCs w:val="28"/>
          <w:u w:val="single"/>
        </w:rPr>
      </w:pPr>
      <w:r w:rsidRPr="008513EC">
        <w:rPr>
          <w:b/>
          <w:sz w:val="28"/>
          <w:szCs w:val="28"/>
          <w:u w:val="single"/>
        </w:rPr>
        <w:t>Objectives:</w:t>
      </w:r>
    </w:p>
    <w:p w:rsidR="009C67F4" w:rsidRPr="008513EC" w:rsidRDefault="009C67F4" w:rsidP="009C67F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513EC">
        <w:rPr>
          <w:sz w:val="28"/>
          <w:szCs w:val="28"/>
        </w:rPr>
        <w:t>Parents and children will know of the</w:t>
      </w:r>
      <w:r w:rsidR="00A65F1C" w:rsidRPr="008513EC">
        <w:rPr>
          <w:sz w:val="28"/>
          <w:szCs w:val="28"/>
        </w:rPr>
        <w:t xml:space="preserve"> </w:t>
      </w:r>
      <w:r w:rsidRPr="008513EC">
        <w:rPr>
          <w:sz w:val="28"/>
          <w:szCs w:val="28"/>
        </w:rPr>
        <w:t>following:</w:t>
      </w:r>
    </w:p>
    <w:p w:rsidR="009C67F4" w:rsidRPr="008513EC" w:rsidRDefault="009C67F4" w:rsidP="009C67F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513EC">
        <w:rPr>
          <w:sz w:val="28"/>
          <w:szCs w:val="28"/>
        </w:rPr>
        <w:t>Increasing prevalence of childhood obesity in Contra Costa County.</w:t>
      </w:r>
    </w:p>
    <w:p w:rsidR="00004F6A" w:rsidRPr="008513EC" w:rsidRDefault="00A65F1C" w:rsidP="00004F6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513EC">
        <w:rPr>
          <w:sz w:val="28"/>
          <w:szCs w:val="28"/>
        </w:rPr>
        <w:t>Hispanics- have the highest prevalence</w:t>
      </w:r>
      <w:r w:rsidR="00004F6A" w:rsidRPr="008513EC">
        <w:rPr>
          <w:sz w:val="28"/>
          <w:szCs w:val="28"/>
        </w:rPr>
        <w:t xml:space="preserve"> of obesity</w:t>
      </w:r>
      <w:r w:rsidRPr="008513EC">
        <w:rPr>
          <w:sz w:val="28"/>
          <w:szCs w:val="28"/>
        </w:rPr>
        <w:t xml:space="preserve"> by race</w:t>
      </w:r>
      <w:r w:rsidR="00004F6A" w:rsidRPr="008513EC">
        <w:rPr>
          <w:sz w:val="28"/>
          <w:szCs w:val="28"/>
        </w:rPr>
        <w:t xml:space="preserve"> of children and youth seen at the CCRMC health centers.</w:t>
      </w:r>
    </w:p>
    <w:p w:rsidR="00A65F1C" w:rsidRPr="008513EC" w:rsidRDefault="00004F6A" w:rsidP="00004F6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513EC">
        <w:rPr>
          <w:sz w:val="28"/>
          <w:szCs w:val="28"/>
        </w:rPr>
        <w:t>Parents and children</w:t>
      </w:r>
      <w:r w:rsidR="00BF6E4A">
        <w:rPr>
          <w:sz w:val="28"/>
          <w:szCs w:val="28"/>
        </w:rPr>
        <w:t xml:space="preserve"> will learn the health complications</w:t>
      </w:r>
      <w:r w:rsidRPr="008513EC">
        <w:rPr>
          <w:sz w:val="28"/>
          <w:szCs w:val="28"/>
        </w:rPr>
        <w:t xml:space="preserve"> </w:t>
      </w:r>
      <w:r w:rsidR="00BF6E4A">
        <w:rPr>
          <w:sz w:val="28"/>
          <w:szCs w:val="28"/>
        </w:rPr>
        <w:t>of obesity</w:t>
      </w:r>
    </w:p>
    <w:p w:rsidR="008513EC" w:rsidRDefault="008513EC" w:rsidP="008513E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513EC">
        <w:rPr>
          <w:sz w:val="28"/>
          <w:szCs w:val="28"/>
        </w:rPr>
        <w:t>Parents and children will learn the differences in different kinds of milk- whole, low fat and non-fat milk</w:t>
      </w:r>
      <w:r w:rsidR="005449CB">
        <w:rPr>
          <w:sz w:val="28"/>
          <w:szCs w:val="28"/>
        </w:rPr>
        <w:t xml:space="preserve"> ; the amount of sugar in sweetened drinks</w:t>
      </w:r>
    </w:p>
    <w:p w:rsidR="008513EC" w:rsidRDefault="008513EC" w:rsidP="008513E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Activity Schedule:</w:t>
      </w:r>
    </w:p>
    <w:p w:rsidR="008513EC" w:rsidRPr="007B0A2A" w:rsidRDefault="008513EC" w:rsidP="008513EC">
      <w:pPr>
        <w:rPr>
          <w:i/>
          <w:color w:val="00B0F0"/>
          <w:sz w:val="28"/>
          <w:szCs w:val="28"/>
        </w:rPr>
      </w:pPr>
      <w:r>
        <w:rPr>
          <w:b/>
          <w:sz w:val="28"/>
          <w:szCs w:val="28"/>
        </w:rPr>
        <w:t>4:30 – 4:45 pm</w:t>
      </w:r>
      <w:r>
        <w:rPr>
          <w:b/>
          <w:sz w:val="28"/>
          <w:szCs w:val="28"/>
        </w:rPr>
        <w:tab/>
        <w:t>Registration and Signing of Confidentiality Form</w:t>
      </w:r>
      <w:r w:rsidR="00876DFC">
        <w:rPr>
          <w:b/>
          <w:sz w:val="28"/>
          <w:szCs w:val="28"/>
        </w:rPr>
        <w:tab/>
      </w:r>
      <w:r w:rsidR="00876DFC" w:rsidRPr="007B0A2A">
        <w:rPr>
          <w:i/>
          <w:sz w:val="28"/>
          <w:szCs w:val="28"/>
        </w:rPr>
        <w:t>(</w:t>
      </w:r>
      <w:r w:rsidR="00876DFC" w:rsidRPr="007B0A2A">
        <w:rPr>
          <w:i/>
          <w:sz w:val="28"/>
          <w:szCs w:val="28"/>
          <w:u w:val="single"/>
        </w:rPr>
        <w:t>Promotora)</w:t>
      </w:r>
    </w:p>
    <w:p w:rsidR="008513EC" w:rsidRPr="007B0A2A" w:rsidRDefault="008513EC" w:rsidP="008513EC">
      <w:pPr>
        <w:rPr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>4:45 – 5:00 pm</w:t>
      </w:r>
      <w:r>
        <w:rPr>
          <w:b/>
          <w:sz w:val="28"/>
          <w:szCs w:val="28"/>
        </w:rPr>
        <w:tab/>
        <w:t>Welcome and Introductions</w:t>
      </w:r>
      <w:r w:rsidR="00876DFC">
        <w:rPr>
          <w:b/>
          <w:sz w:val="28"/>
          <w:szCs w:val="28"/>
        </w:rPr>
        <w:t xml:space="preserve"> </w:t>
      </w:r>
      <w:r w:rsidR="00876DFC" w:rsidRPr="007B0A2A">
        <w:rPr>
          <w:i/>
          <w:sz w:val="28"/>
          <w:szCs w:val="28"/>
        </w:rPr>
        <w:t>(</w:t>
      </w:r>
      <w:r w:rsidR="00876DFC" w:rsidRPr="007B0A2A">
        <w:rPr>
          <w:i/>
          <w:sz w:val="28"/>
          <w:szCs w:val="28"/>
          <w:u w:val="single"/>
        </w:rPr>
        <w:t>Provider</w:t>
      </w:r>
      <w:r w:rsidR="007B0A2A" w:rsidRPr="007B0A2A">
        <w:rPr>
          <w:i/>
          <w:sz w:val="28"/>
          <w:szCs w:val="28"/>
          <w:u w:val="single"/>
        </w:rPr>
        <w:t>, Promotora</w:t>
      </w:r>
      <w:r w:rsidR="007B0A2A" w:rsidRPr="007B0A2A">
        <w:rPr>
          <w:i/>
          <w:sz w:val="28"/>
          <w:szCs w:val="28"/>
        </w:rPr>
        <w:t>)</w:t>
      </w:r>
    </w:p>
    <w:p w:rsidR="008513EC" w:rsidRPr="007B0A2A" w:rsidRDefault="008513EC" w:rsidP="008513EC">
      <w:pPr>
        <w:rPr>
          <w:i/>
          <w:sz w:val="28"/>
          <w:szCs w:val="28"/>
        </w:rPr>
      </w:pPr>
      <w:r>
        <w:rPr>
          <w:b/>
          <w:sz w:val="28"/>
          <w:szCs w:val="28"/>
        </w:rPr>
        <w:t>5:00 – 5:15 pm</w:t>
      </w:r>
      <w:r>
        <w:rPr>
          <w:b/>
          <w:sz w:val="28"/>
          <w:szCs w:val="28"/>
        </w:rPr>
        <w:tab/>
        <w:t>Pre-Test</w:t>
      </w:r>
      <w:r w:rsidR="007B0A2A">
        <w:rPr>
          <w:b/>
          <w:sz w:val="28"/>
          <w:szCs w:val="28"/>
        </w:rPr>
        <w:t xml:space="preserve"> </w:t>
      </w:r>
      <w:r w:rsidR="007B0A2A">
        <w:rPr>
          <w:i/>
          <w:sz w:val="28"/>
          <w:szCs w:val="28"/>
        </w:rPr>
        <w:t>(</w:t>
      </w:r>
      <w:r w:rsidR="007B0A2A" w:rsidRPr="007B0A2A">
        <w:rPr>
          <w:i/>
          <w:sz w:val="28"/>
          <w:szCs w:val="28"/>
          <w:u w:val="single"/>
        </w:rPr>
        <w:t>Provider/Promotora</w:t>
      </w:r>
      <w:r w:rsidR="007B0A2A">
        <w:rPr>
          <w:i/>
          <w:sz w:val="28"/>
          <w:szCs w:val="28"/>
        </w:rPr>
        <w:t>)</w:t>
      </w:r>
    </w:p>
    <w:p w:rsidR="008513EC" w:rsidRPr="007B0A2A" w:rsidRDefault="008513EC" w:rsidP="008513EC">
      <w:pPr>
        <w:rPr>
          <w:i/>
          <w:sz w:val="28"/>
          <w:szCs w:val="28"/>
        </w:rPr>
      </w:pPr>
      <w:r>
        <w:rPr>
          <w:b/>
          <w:sz w:val="28"/>
          <w:szCs w:val="28"/>
        </w:rPr>
        <w:t>5:15 – 5:20 pm</w:t>
      </w:r>
      <w:r>
        <w:rPr>
          <w:b/>
          <w:sz w:val="28"/>
          <w:szCs w:val="28"/>
        </w:rPr>
        <w:tab/>
        <w:t>Review of Rules for the Group</w:t>
      </w:r>
      <w:r w:rsidR="007B0A2A">
        <w:rPr>
          <w:b/>
          <w:sz w:val="28"/>
          <w:szCs w:val="28"/>
        </w:rPr>
        <w:t xml:space="preserve"> </w:t>
      </w:r>
      <w:r w:rsidR="007B0A2A" w:rsidRPr="007B0A2A">
        <w:rPr>
          <w:i/>
          <w:sz w:val="28"/>
          <w:szCs w:val="28"/>
          <w:u w:val="single"/>
        </w:rPr>
        <w:t>(Promotora</w:t>
      </w:r>
      <w:r w:rsidR="007B0A2A">
        <w:rPr>
          <w:i/>
          <w:sz w:val="28"/>
          <w:szCs w:val="28"/>
        </w:rPr>
        <w:t>)</w:t>
      </w:r>
    </w:p>
    <w:p w:rsidR="00BF6E4A" w:rsidRPr="00BF6E4A" w:rsidRDefault="008513EC" w:rsidP="008513EC">
      <w:pPr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t>5:20 – 5:</w:t>
      </w:r>
      <w:r w:rsidR="00876DFC">
        <w:rPr>
          <w:b/>
          <w:sz w:val="28"/>
          <w:szCs w:val="28"/>
        </w:rPr>
        <w:t>45</w:t>
      </w:r>
      <w:r>
        <w:rPr>
          <w:b/>
          <w:sz w:val="28"/>
          <w:szCs w:val="28"/>
        </w:rPr>
        <w:t xml:space="preserve"> pm</w:t>
      </w:r>
      <w:r>
        <w:rPr>
          <w:b/>
          <w:sz w:val="28"/>
          <w:szCs w:val="28"/>
        </w:rPr>
        <w:tab/>
      </w:r>
      <w:r w:rsidR="00876DFC">
        <w:rPr>
          <w:b/>
          <w:sz w:val="28"/>
          <w:szCs w:val="28"/>
        </w:rPr>
        <w:t>-</w:t>
      </w:r>
      <w:r w:rsidR="007B0A2A">
        <w:rPr>
          <w:b/>
          <w:sz w:val="28"/>
          <w:szCs w:val="28"/>
        </w:rPr>
        <w:t xml:space="preserve">Overview of the Childhood Obesity Problem in Contra Costa </w:t>
      </w:r>
      <w:r w:rsidR="00BF6E4A">
        <w:rPr>
          <w:b/>
          <w:sz w:val="28"/>
          <w:szCs w:val="28"/>
        </w:rPr>
        <w:tab/>
      </w:r>
      <w:r w:rsidR="00BF6E4A">
        <w:rPr>
          <w:b/>
          <w:sz w:val="28"/>
          <w:szCs w:val="28"/>
        </w:rPr>
        <w:tab/>
      </w:r>
      <w:r w:rsidR="00BF6E4A">
        <w:rPr>
          <w:b/>
          <w:sz w:val="28"/>
          <w:szCs w:val="28"/>
        </w:rPr>
        <w:tab/>
      </w:r>
      <w:r w:rsidR="00BF6E4A">
        <w:rPr>
          <w:b/>
          <w:sz w:val="28"/>
          <w:szCs w:val="28"/>
        </w:rPr>
        <w:tab/>
        <w:t xml:space="preserve">  </w:t>
      </w:r>
      <w:r w:rsidR="007B0A2A">
        <w:rPr>
          <w:b/>
          <w:sz w:val="28"/>
          <w:szCs w:val="28"/>
        </w:rPr>
        <w:t>and its Effects on the Physical and Mental Health</w:t>
      </w:r>
      <w:r w:rsidR="00BF6E4A">
        <w:rPr>
          <w:b/>
          <w:sz w:val="28"/>
          <w:szCs w:val="28"/>
        </w:rPr>
        <w:t xml:space="preserve"> </w:t>
      </w:r>
      <w:r w:rsidR="00BF6E4A">
        <w:rPr>
          <w:i/>
          <w:sz w:val="28"/>
          <w:szCs w:val="28"/>
          <w:u w:val="single"/>
        </w:rPr>
        <w:t>(Provider)</w:t>
      </w:r>
    </w:p>
    <w:p w:rsidR="00BF6E4A" w:rsidRDefault="00BF6E4A" w:rsidP="008513EC">
      <w:pPr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-Demonstration of the Fat Content in Different Types of Milk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i/>
          <w:sz w:val="28"/>
          <w:szCs w:val="28"/>
          <w:u w:val="single"/>
        </w:rPr>
        <w:t>(Provider/Promotora)</w:t>
      </w:r>
    </w:p>
    <w:p w:rsidR="005449CB" w:rsidRPr="006136AD" w:rsidRDefault="005449CB" w:rsidP="008513EC">
      <w:pPr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449CB">
        <w:rPr>
          <w:b/>
          <w:sz w:val="28"/>
          <w:szCs w:val="28"/>
        </w:rPr>
        <w:t>- Demonstration</w:t>
      </w:r>
      <w:r>
        <w:rPr>
          <w:b/>
          <w:sz w:val="28"/>
          <w:szCs w:val="28"/>
        </w:rPr>
        <w:t xml:space="preserve"> of the Amount of Sugar in Sweetened Drinks</w:t>
      </w:r>
      <w:r w:rsidR="006136AD">
        <w:rPr>
          <w:b/>
          <w:sz w:val="28"/>
          <w:szCs w:val="28"/>
        </w:rPr>
        <w:t xml:space="preserve"> </w:t>
      </w:r>
      <w:r w:rsidR="006136AD">
        <w:rPr>
          <w:b/>
          <w:sz w:val="28"/>
          <w:szCs w:val="28"/>
        </w:rPr>
        <w:tab/>
      </w:r>
      <w:r w:rsidR="006136AD">
        <w:rPr>
          <w:b/>
          <w:sz w:val="28"/>
          <w:szCs w:val="28"/>
        </w:rPr>
        <w:tab/>
      </w:r>
      <w:r w:rsidR="006136AD">
        <w:rPr>
          <w:b/>
          <w:sz w:val="28"/>
          <w:szCs w:val="28"/>
        </w:rPr>
        <w:tab/>
      </w:r>
      <w:r w:rsidR="006136AD">
        <w:rPr>
          <w:i/>
          <w:sz w:val="28"/>
          <w:szCs w:val="28"/>
          <w:u w:val="single"/>
        </w:rPr>
        <w:t>(Provider/Promotora)</w:t>
      </w:r>
    </w:p>
    <w:p w:rsidR="00876DFC" w:rsidRPr="00BF6E4A" w:rsidRDefault="00876DFC" w:rsidP="008513EC">
      <w:pPr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t>5:45 – 5:55 pm</w:t>
      </w:r>
      <w:r>
        <w:rPr>
          <w:b/>
          <w:sz w:val="28"/>
          <w:szCs w:val="28"/>
        </w:rPr>
        <w:tab/>
        <w:t>Zumba</w:t>
      </w:r>
      <w:r w:rsidR="00BF6E4A">
        <w:rPr>
          <w:b/>
          <w:sz w:val="28"/>
          <w:szCs w:val="28"/>
        </w:rPr>
        <w:t xml:space="preserve"> </w:t>
      </w:r>
      <w:r w:rsidR="00BF6E4A">
        <w:rPr>
          <w:i/>
          <w:sz w:val="28"/>
          <w:szCs w:val="28"/>
          <w:u w:val="single"/>
        </w:rPr>
        <w:t>(Promotora)</w:t>
      </w:r>
    </w:p>
    <w:p w:rsidR="00876DFC" w:rsidRDefault="00876DFC" w:rsidP="008513EC">
      <w:pPr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t>5:55 – 6:00 pm</w:t>
      </w:r>
      <w:r>
        <w:rPr>
          <w:b/>
          <w:sz w:val="28"/>
          <w:szCs w:val="28"/>
        </w:rPr>
        <w:tab/>
        <w:t>Conclusion</w:t>
      </w:r>
      <w:r w:rsidR="00BF6E4A">
        <w:rPr>
          <w:b/>
          <w:sz w:val="28"/>
          <w:szCs w:val="28"/>
        </w:rPr>
        <w:t xml:space="preserve"> </w:t>
      </w:r>
      <w:r w:rsidR="00BF6E4A">
        <w:rPr>
          <w:i/>
          <w:sz w:val="28"/>
          <w:szCs w:val="28"/>
          <w:u w:val="single"/>
        </w:rPr>
        <w:t>(Pro</w:t>
      </w:r>
      <w:r w:rsidR="00DB5AD4">
        <w:rPr>
          <w:i/>
          <w:sz w:val="28"/>
          <w:szCs w:val="28"/>
          <w:u w:val="single"/>
        </w:rPr>
        <w:t>vider</w:t>
      </w:r>
      <w:r w:rsidR="00BF6E4A">
        <w:rPr>
          <w:i/>
          <w:sz w:val="28"/>
          <w:szCs w:val="28"/>
          <w:u w:val="single"/>
        </w:rPr>
        <w:t>)</w:t>
      </w:r>
    </w:p>
    <w:p w:rsidR="001016A7" w:rsidRPr="001016A7" w:rsidRDefault="001016A7" w:rsidP="008513EC">
      <w:pPr>
        <w:rPr>
          <w:i/>
        </w:rPr>
      </w:pPr>
      <w:r>
        <w:rPr>
          <w:i/>
        </w:rPr>
        <w:t>5/11 ACadiz</w:t>
      </w:r>
    </w:p>
    <w:sectPr w:rsidR="001016A7" w:rsidRPr="001016A7" w:rsidSect="00BF332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833EF5"/>
    <w:multiLevelType w:val="hybridMultilevel"/>
    <w:tmpl w:val="DFF65A0C"/>
    <w:lvl w:ilvl="0" w:tplc="040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">
    <w:nsid w:val="143454C8"/>
    <w:multiLevelType w:val="hybridMultilevel"/>
    <w:tmpl w:val="85DCB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11EA8"/>
    <w:multiLevelType w:val="hybridMultilevel"/>
    <w:tmpl w:val="E06087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80F32"/>
    <w:multiLevelType w:val="hybridMultilevel"/>
    <w:tmpl w:val="3A040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characterSpacingControl w:val="doNotCompress"/>
  <w:compat/>
  <w:rsids>
    <w:rsidRoot w:val="00C73071"/>
    <w:rsid w:val="00004F6A"/>
    <w:rsid w:val="001016A7"/>
    <w:rsid w:val="00226C05"/>
    <w:rsid w:val="005449CB"/>
    <w:rsid w:val="00560329"/>
    <w:rsid w:val="006136AD"/>
    <w:rsid w:val="007B0A2A"/>
    <w:rsid w:val="008513EC"/>
    <w:rsid w:val="00876DFC"/>
    <w:rsid w:val="009C67F4"/>
    <w:rsid w:val="00A65F1C"/>
    <w:rsid w:val="00B24348"/>
    <w:rsid w:val="00BF3327"/>
    <w:rsid w:val="00BF6E4A"/>
    <w:rsid w:val="00C73071"/>
    <w:rsid w:val="00DB5AD4"/>
    <w:rsid w:val="00E83C1F"/>
    <w:rsid w:val="00E97D58"/>
  </w:rsids>
  <m:mathPr>
    <m:mathFont m:val="Palatino Linotyp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32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3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0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30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976</Characters>
  <Application>Microsoft Word 12.0.0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acadiz</dc:creator>
  <cp:keywords/>
  <dc:description/>
  <cp:lastModifiedBy>Joanne Bassali</cp:lastModifiedBy>
  <cp:revision>2</cp:revision>
  <cp:lastPrinted>2011-05-05T17:47:00Z</cp:lastPrinted>
  <dcterms:created xsi:type="dcterms:W3CDTF">2011-05-06T21:06:00Z</dcterms:created>
  <dcterms:modified xsi:type="dcterms:W3CDTF">2011-05-06T21:06:00Z</dcterms:modified>
</cp:coreProperties>
</file>