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A1" w:rsidRPr="00C56366" w:rsidRDefault="00BB3B6F" w:rsidP="009819A1">
      <w:pPr>
        <w:jc w:val="center"/>
        <w:rPr>
          <w:rFonts w:ascii="Trebuchet MS" w:hAnsi="Trebuchet MS"/>
          <w:b/>
          <w:sz w:val="48"/>
          <w:szCs w:val="48"/>
        </w:rPr>
      </w:pPr>
      <w:bookmarkStart w:id="0" w:name="_GoBack"/>
      <w:bookmarkEnd w:id="0"/>
      <w:proofErr w:type="spellStart"/>
      <w:r w:rsidRPr="00C56366">
        <w:rPr>
          <w:rFonts w:ascii="Trebuchet MS" w:hAnsi="Trebuchet MS"/>
          <w:b/>
          <w:sz w:val="48"/>
          <w:szCs w:val="48"/>
        </w:rPr>
        <w:t>Gu</w:t>
      </w:r>
      <w:r w:rsidRPr="00C56366">
        <w:rPr>
          <w:rFonts w:ascii="Trebuchet MS" w:hAnsi="Trebuchet MS" w:cs="Calibri"/>
          <w:b/>
          <w:sz w:val="48"/>
          <w:szCs w:val="48"/>
        </w:rPr>
        <w:t>í</w:t>
      </w:r>
      <w:r w:rsidRPr="00C56366">
        <w:rPr>
          <w:rFonts w:ascii="Trebuchet MS" w:hAnsi="Trebuchet MS"/>
          <w:b/>
          <w:sz w:val="48"/>
          <w:szCs w:val="48"/>
        </w:rPr>
        <w:t>a</w:t>
      </w:r>
      <w:proofErr w:type="spellEnd"/>
      <w:r w:rsidRPr="00C56366">
        <w:rPr>
          <w:rFonts w:ascii="Trebuchet MS" w:hAnsi="Trebuchet MS"/>
          <w:b/>
          <w:sz w:val="48"/>
          <w:szCs w:val="48"/>
        </w:rPr>
        <w:t xml:space="preserve"> de </w:t>
      </w:r>
      <w:proofErr w:type="spellStart"/>
      <w:r w:rsidRPr="00C56366">
        <w:rPr>
          <w:rFonts w:ascii="Trebuchet MS" w:hAnsi="Trebuchet MS"/>
          <w:b/>
          <w:sz w:val="48"/>
          <w:szCs w:val="48"/>
        </w:rPr>
        <w:t>Actividades</w:t>
      </w:r>
      <w:proofErr w:type="spellEnd"/>
      <w:r w:rsidRPr="00C56366">
        <w:rPr>
          <w:rFonts w:ascii="Trebuchet MS" w:hAnsi="Trebuchet MS"/>
          <w:b/>
          <w:sz w:val="48"/>
          <w:szCs w:val="48"/>
        </w:rPr>
        <w:t xml:space="preserve"> </w:t>
      </w:r>
      <w:proofErr w:type="spellStart"/>
      <w:r w:rsidRPr="00C56366">
        <w:rPr>
          <w:rFonts w:ascii="Trebuchet MS" w:hAnsi="Trebuchet MS"/>
          <w:b/>
          <w:sz w:val="48"/>
          <w:szCs w:val="48"/>
        </w:rPr>
        <w:t>Saludables</w:t>
      </w:r>
      <w:proofErr w:type="spellEnd"/>
    </w:p>
    <w:p w:rsidR="00C36DB2" w:rsidRPr="007D0CDA" w:rsidRDefault="00BB3B6F" w:rsidP="007D0CDA">
      <w:pPr>
        <w:jc w:val="center"/>
        <w:rPr>
          <w:rFonts w:ascii="Trebuchet MS" w:hAnsi="Trebuchet MS"/>
          <w:b/>
          <w:sz w:val="32"/>
          <w:szCs w:val="32"/>
        </w:rPr>
      </w:pPr>
      <w:r w:rsidRPr="00C56366">
        <w:rPr>
          <w:rFonts w:ascii="Trebuchet MS" w:hAnsi="Trebuchet MS"/>
          <w:b/>
          <w:sz w:val="32"/>
          <w:szCs w:val="32"/>
        </w:rPr>
        <w:t>Pittsburg, Antioch, Bay Point, Concord</w:t>
      </w:r>
    </w:p>
    <w:p w:rsidR="002F648A" w:rsidRPr="00C56366" w:rsidRDefault="007D0CDA" w:rsidP="007D0CDA">
      <w:pPr>
        <w:rPr>
          <w:rFonts w:ascii="Trebuchet MS" w:hAnsi="Trebuchet MS"/>
          <w:b/>
          <w:sz w:val="28"/>
          <w:szCs w:val="28"/>
        </w:rPr>
      </w:pPr>
      <w:r>
        <w:rPr>
          <w:rFonts w:ascii="inherit" w:hAnsi="inherit" w:cs="Arial"/>
          <w:noProof/>
          <w:color w:val="CE5C00"/>
          <w:sz w:val="18"/>
          <w:szCs w:val="18"/>
        </w:rPr>
        <w:t xml:space="preserve">  </w:t>
      </w:r>
      <w:r w:rsidR="00030369">
        <w:rPr>
          <w:rFonts w:ascii="inherit" w:hAnsi="inherit" w:cs="Arial"/>
          <w:noProof/>
          <w:color w:val="CE5C00"/>
          <w:sz w:val="18"/>
          <w:szCs w:val="18"/>
        </w:rPr>
        <w:t xml:space="preserve">            </w:t>
      </w:r>
      <w:r>
        <w:rPr>
          <w:rFonts w:ascii="inherit" w:hAnsi="inherit" w:cs="Arial"/>
          <w:noProof/>
          <w:color w:val="CE5C00"/>
          <w:sz w:val="18"/>
          <w:szCs w:val="18"/>
        </w:rPr>
        <w:t xml:space="preserve">            </w:t>
      </w:r>
      <w:r>
        <w:rPr>
          <w:rFonts w:ascii="inherit" w:hAnsi="inherit" w:cs="Arial"/>
          <w:noProof/>
          <w:color w:val="CE5C00"/>
          <w:sz w:val="18"/>
          <w:szCs w:val="18"/>
        </w:rPr>
        <w:drawing>
          <wp:inline distT="0" distB="0" distL="0" distR="0" wp14:anchorId="147351D5" wp14:editId="27171AB1">
            <wp:extent cx="1651779" cy="602166"/>
            <wp:effectExtent l="0" t="0" r="5715" b="7620"/>
            <wp:docPr id="1" name="Picture 1" descr="Soccer Ball Bouncing 2  by rduris - 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cer Ball Bouncing 2 " descr="Soccer Ball Bouncing 2  by rduris - 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286" cy="608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inherit" w:hAnsi="inherit" w:cs="Arial"/>
          <w:noProof/>
          <w:color w:val="CE5C00"/>
          <w:sz w:val="18"/>
          <w:szCs w:val="18"/>
        </w:rPr>
        <w:t xml:space="preserve"> </w:t>
      </w:r>
      <w:r w:rsidR="00030369">
        <w:rPr>
          <w:rFonts w:ascii="inherit" w:hAnsi="inherit" w:cs="Arial"/>
          <w:noProof/>
          <w:color w:val="CE5C00"/>
          <w:sz w:val="18"/>
          <w:szCs w:val="18"/>
        </w:rPr>
        <w:t xml:space="preserve">   </w:t>
      </w:r>
      <w:r>
        <w:rPr>
          <w:rFonts w:ascii="inherit" w:hAnsi="inherit" w:cs="Arial"/>
          <w:noProof/>
          <w:color w:val="CE5C00"/>
          <w:sz w:val="18"/>
          <w:szCs w:val="18"/>
        </w:rPr>
        <w:t xml:space="preserve">    </w:t>
      </w:r>
      <w:proofErr w:type="spellStart"/>
      <w:r w:rsidR="00BB3B6F" w:rsidRPr="00C56366">
        <w:rPr>
          <w:rFonts w:ascii="Trebuchet MS" w:hAnsi="Trebuchet MS"/>
          <w:b/>
          <w:sz w:val="28"/>
          <w:szCs w:val="28"/>
        </w:rPr>
        <w:t>F</w:t>
      </w:r>
      <w:r w:rsidR="002F648A" w:rsidRPr="00C56366">
        <w:rPr>
          <w:rFonts w:ascii="Trebuchet MS" w:hAnsi="Trebuchet MS" w:cs="Calibri"/>
          <w:b/>
          <w:sz w:val="28"/>
          <w:szCs w:val="28"/>
        </w:rPr>
        <w:t>ú</w:t>
      </w:r>
      <w:r w:rsidR="00BB3B6F" w:rsidRPr="00C56366">
        <w:rPr>
          <w:rFonts w:ascii="Trebuchet MS" w:hAnsi="Trebuchet MS"/>
          <w:b/>
          <w:sz w:val="28"/>
          <w:szCs w:val="28"/>
        </w:rPr>
        <w:t>tbol</w:t>
      </w:r>
      <w:proofErr w:type="spellEnd"/>
      <w:r>
        <w:rPr>
          <w:rFonts w:ascii="Trebuchet MS" w:hAnsi="Trebuchet MS"/>
          <w:b/>
          <w:sz w:val="28"/>
          <w:szCs w:val="28"/>
        </w:rPr>
        <w:t xml:space="preserve"> </w:t>
      </w:r>
    </w:p>
    <w:p w:rsidR="002F648A" w:rsidRPr="00B95AA5" w:rsidRDefault="00BB3B6F" w:rsidP="000B708D">
      <w:pPr>
        <w:spacing w:line="240" w:lineRule="auto"/>
        <w:rPr>
          <w:rFonts w:ascii="Trebuchet MS" w:hAnsi="Trebuchet MS"/>
        </w:rPr>
      </w:pPr>
      <w:r w:rsidRPr="00B95AA5">
        <w:rPr>
          <w:rFonts w:ascii="Trebuchet MS" w:hAnsi="Trebuchet MS"/>
          <w:b/>
        </w:rPr>
        <w:t>Delta Youth Soccer League</w:t>
      </w:r>
      <w:r w:rsidR="00C36DB2">
        <w:rPr>
          <w:rFonts w:ascii="Trebuchet MS" w:hAnsi="Trebuchet MS"/>
        </w:rPr>
        <w:t xml:space="preserve">   </w:t>
      </w:r>
      <w:r w:rsidR="000B708D" w:rsidRPr="00B95AA5">
        <w:rPr>
          <w:rFonts w:ascii="Trebuchet MS" w:hAnsi="Trebuchet MS"/>
        </w:rPr>
        <w:t>(</w:t>
      </w:r>
      <w:r w:rsidRPr="00B95AA5">
        <w:rPr>
          <w:rFonts w:ascii="Trebuchet MS" w:hAnsi="Trebuchet MS"/>
        </w:rPr>
        <w:t>925</w:t>
      </w:r>
      <w:r w:rsidR="000B708D" w:rsidRPr="00B95AA5">
        <w:rPr>
          <w:rFonts w:ascii="Trebuchet MS" w:hAnsi="Trebuchet MS"/>
        </w:rPr>
        <w:t xml:space="preserve">) </w:t>
      </w:r>
      <w:r w:rsidRPr="00B95AA5">
        <w:rPr>
          <w:rFonts w:ascii="Trebuchet MS" w:hAnsi="Trebuchet MS"/>
        </w:rPr>
        <w:t>439-4396</w:t>
      </w:r>
      <w:r w:rsidR="00C36DB2">
        <w:rPr>
          <w:rFonts w:ascii="Trebuchet MS" w:hAnsi="Trebuchet MS"/>
        </w:rPr>
        <w:t>,</w:t>
      </w:r>
      <w:r w:rsidR="002F648A" w:rsidRPr="00B95AA5">
        <w:rPr>
          <w:rFonts w:ascii="Trebuchet MS" w:hAnsi="Trebuchet MS"/>
        </w:rPr>
        <w:t xml:space="preserve"> </w:t>
      </w:r>
      <w:hyperlink r:id="rId8" w:history="1">
        <w:r w:rsidR="002F648A" w:rsidRPr="00B95AA5">
          <w:rPr>
            <w:rStyle w:val="Hyperlink"/>
            <w:rFonts w:ascii="Trebuchet MS" w:hAnsi="Trebuchet MS"/>
          </w:rPr>
          <w:t>www.deltasoccer.org</w:t>
        </w:r>
      </w:hyperlink>
    </w:p>
    <w:p w:rsidR="00BB3B6F" w:rsidRPr="00B95AA5" w:rsidRDefault="002F648A" w:rsidP="000B708D">
      <w:pPr>
        <w:spacing w:line="240" w:lineRule="auto"/>
        <w:rPr>
          <w:rFonts w:ascii="Trebuchet MS" w:hAnsi="Trebuchet MS"/>
        </w:rPr>
      </w:pPr>
      <w:r w:rsidRPr="00B95AA5">
        <w:rPr>
          <w:rFonts w:ascii="Trebuchet MS" w:hAnsi="Trebuchet MS"/>
          <w:b/>
        </w:rPr>
        <w:t xml:space="preserve">San Pedro </w:t>
      </w:r>
      <w:proofErr w:type="spellStart"/>
      <w:r w:rsidRPr="00B95AA5">
        <w:rPr>
          <w:rFonts w:ascii="Trebuchet MS" w:hAnsi="Trebuchet MS"/>
          <w:b/>
        </w:rPr>
        <w:t>Martir</w:t>
      </w:r>
      <w:proofErr w:type="spellEnd"/>
      <w:r w:rsidRPr="00B95AA5">
        <w:rPr>
          <w:rFonts w:ascii="Trebuchet MS" w:hAnsi="Trebuchet MS"/>
          <w:b/>
        </w:rPr>
        <w:t xml:space="preserve"> Youth Soccer League</w:t>
      </w:r>
      <w:r w:rsidR="00C36DB2">
        <w:rPr>
          <w:rFonts w:ascii="Trebuchet MS" w:hAnsi="Trebuchet MS"/>
        </w:rPr>
        <w:t xml:space="preserve"> </w:t>
      </w:r>
      <w:r w:rsidR="000B708D" w:rsidRPr="00B95AA5">
        <w:rPr>
          <w:rFonts w:ascii="Trebuchet MS" w:hAnsi="Trebuchet MS"/>
        </w:rPr>
        <w:t xml:space="preserve"> </w:t>
      </w:r>
      <w:r w:rsidR="00C36DB2">
        <w:rPr>
          <w:rFonts w:ascii="Trebuchet MS" w:hAnsi="Trebuchet MS"/>
        </w:rPr>
        <w:t xml:space="preserve"> </w:t>
      </w:r>
      <w:r w:rsidR="000B708D" w:rsidRPr="00B95AA5">
        <w:rPr>
          <w:rFonts w:ascii="Trebuchet MS" w:hAnsi="Trebuchet MS"/>
        </w:rPr>
        <w:t xml:space="preserve">(925) </w:t>
      </w:r>
      <w:r w:rsidRPr="00B95AA5">
        <w:rPr>
          <w:rFonts w:ascii="Trebuchet MS" w:hAnsi="Trebuchet MS"/>
        </w:rPr>
        <w:t>432-4771</w:t>
      </w:r>
      <w:r w:rsidR="00C36DB2">
        <w:rPr>
          <w:rFonts w:ascii="Trebuchet MS" w:hAnsi="Trebuchet MS"/>
        </w:rPr>
        <w:t>,</w:t>
      </w:r>
      <w:r w:rsidRPr="00B95AA5">
        <w:rPr>
          <w:rFonts w:ascii="Trebuchet MS" w:hAnsi="Trebuchet MS"/>
        </w:rPr>
        <w:t xml:space="preserve"> </w:t>
      </w:r>
      <w:hyperlink r:id="rId9" w:history="1">
        <w:r w:rsidR="00C36DB2" w:rsidRPr="00783AA2">
          <w:rPr>
            <w:rStyle w:val="Hyperlink"/>
            <w:rFonts w:ascii="Trebuchet MS" w:hAnsi="Trebuchet MS"/>
          </w:rPr>
          <w:t>cardona@spmysl.org</w:t>
        </w:r>
      </w:hyperlink>
      <w:r w:rsidRPr="00B95AA5">
        <w:rPr>
          <w:rFonts w:ascii="Trebuchet MS" w:hAnsi="Trebuchet MS"/>
        </w:rPr>
        <w:t xml:space="preserve">  </w:t>
      </w:r>
    </w:p>
    <w:p w:rsidR="00C36DB2" w:rsidRPr="00C36DB2" w:rsidRDefault="000B708D" w:rsidP="00C36DB2">
      <w:pPr>
        <w:spacing w:line="240" w:lineRule="auto"/>
        <w:rPr>
          <w:rFonts w:ascii="Trebuchet MS" w:hAnsi="Trebuchet MS"/>
        </w:rPr>
      </w:pPr>
      <w:r w:rsidRPr="00B95AA5">
        <w:rPr>
          <w:rFonts w:ascii="Trebuchet MS" w:hAnsi="Trebuchet MS"/>
          <w:b/>
        </w:rPr>
        <w:t xml:space="preserve">STS Academy Tiny Tots Sports Program </w:t>
      </w:r>
      <w:r w:rsidRPr="00B95AA5">
        <w:rPr>
          <w:rFonts w:ascii="Trebuchet MS" w:hAnsi="Trebuchet MS"/>
        </w:rPr>
        <w:t>–</w:t>
      </w:r>
      <w:r w:rsidR="00C36DB2">
        <w:rPr>
          <w:rFonts w:ascii="Trebuchet MS" w:hAnsi="Trebuchet MS"/>
        </w:rPr>
        <w:t xml:space="preserve"> </w:t>
      </w:r>
      <w:r w:rsidR="00566495">
        <w:rPr>
          <w:rFonts w:ascii="Trebuchet MS" w:hAnsi="Trebuchet MS"/>
        </w:rPr>
        <w:t xml:space="preserve">de 3-6 </w:t>
      </w:r>
      <w:proofErr w:type="spellStart"/>
      <w:r w:rsidR="00566495">
        <w:rPr>
          <w:rFonts w:ascii="Trebuchet MS" w:hAnsi="Trebuchet MS"/>
        </w:rPr>
        <w:t>a</w:t>
      </w:r>
      <w:r w:rsidR="00566495">
        <w:rPr>
          <w:rFonts w:ascii="Trebuchet MS" w:hAnsi="Trebuchet MS" w:cs="Trebuchet MS"/>
          <w:sz w:val="23"/>
          <w:szCs w:val="23"/>
        </w:rPr>
        <w:t>ñ</w:t>
      </w:r>
      <w:r w:rsidR="00C36DB2">
        <w:rPr>
          <w:rFonts w:ascii="Trebuchet MS" w:hAnsi="Trebuchet MS"/>
        </w:rPr>
        <w:t>os</w:t>
      </w:r>
      <w:proofErr w:type="spellEnd"/>
      <w:r w:rsidR="00C36DB2">
        <w:rPr>
          <w:rFonts w:ascii="Trebuchet MS" w:hAnsi="Trebuchet MS"/>
        </w:rPr>
        <w:t xml:space="preserve"> de </w:t>
      </w:r>
      <w:proofErr w:type="spellStart"/>
      <w:r w:rsidR="00C36DB2">
        <w:rPr>
          <w:rFonts w:ascii="Trebuchet MS" w:hAnsi="Trebuchet MS"/>
        </w:rPr>
        <w:t>edad</w:t>
      </w:r>
      <w:proofErr w:type="spellEnd"/>
      <w:r w:rsidR="00C36DB2">
        <w:rPr>
          <w:rFonts w:ascii="Trebuchet MS" w:hAnsi="Trebuchet MS"/>
        </w:rPr>
        <w:t xml:space="preserve">   </w:t>
      </w:r>
      <w:r w:rsidRPr="00B95AA5">
        <w:rPr>
          <w:rFonts w:ascii="Trebuchet MS" w:hAnsi="Trebuchet MS"/>
        </w:rPr>
        <w:t>(925) 252-9199</w:t>
      </w:r>
      <w:r w:rsidR="00C36DB2">
        <w:rPr>
          <w:rFonts w:ascii="Trebuchet MS" w:hAnsi="Trebuchet MS"/>
        </w:rPr>
        <w:t xml:space="preserve"> </w:t>
      </w:r>
      <w:hyperlink r:id="rId10" w:history="1">
        <w:r w:rsidRPr="00B95AA5">
          <w:rPr>
            <w:rStyle w:val="Hyperlink"/>
            <w:rFonts w:ascii="Trebuchet MS" w:hAnsi="Trebuchet MS"/>
          </w:rPr>
          <w:t>www.stsacademy.org</w:t>
        </w:r>
      </w:hyperlink>
      <w:r w:rsidRPr="00B95AA5">
        <w:rPr>
          <w:rFonts w:ascii="Trebuchet MS" w:hAnsi="Trebuchet MS"/>
        </w:rPr>
        <w:t xml:space="preserve"> </w:t>
      </w:r>
    </w:p>
    <w:p w:rsidR="007D0CDA" w:rsidRDefault="007D0CDA" w:rsidP="007D0CDA">
      <w:pPr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 xml:space="preserve">                                                 </w:t>
      </w:r>
      <w:proofErr w:type="spellStart"/>
      <w:r w:rsidR="00B95AA5" w:rsidRPr="00C56366">
        <w:rPr>
          <w:rFonts w:ascii="Trebuchet MS" w:hAnsi="Trebuchet MS"/>
          <w:b/>
          <w:sz w:val="28"/>
          <w:szCs w:val="28"/>
        </w:rPr>
        <w:t>B</w:t>
      </w:r>
      <w:r w:rsidR="00566495" w:rsidRPr="00C56366">
        <w:rPr>
          <w:rFonts w:ascii="Trebuchet MS" w:hAnsi="Trebuchet MS" w:cs="Trebuchet MS"/>
          <w:b/>
          <w:sz w:val="28"/>
          <w:szCs w:val="28"/>
        </w:rPr>
        <w:t>é</w:t>
      </w:r>
      <w:r w:rsidR="00C36DB2" w:rsidRPr="00C56366">
        <w:rPr>
          <w:rFonts w:ascii="Trebuchet MS" w:hAnsi="Trebuchet MS"/>
          <w:b/>
          <w:sz w:val="28"/>
          <w:szCs w:val="28"/>
        </w:rPr>
        <w:t>i</w:t>
      </w:r>
      <w:r w:rsidR="002F648A" w:rsidRPr="00C56366">
        <w:rPr>
          <w:rFonts w:ascii="Trebuchet MS" w:hAnsi="Trebuchet MS"/>
          <w:b/>
          <w:sz w:val="28"/>
          <w:szCs w:val="28"/>
        </w:rPr>
        <w:t>sbol</w:t>
      </w:r>
      <w:proofErr w:type="spellEnd"/>
      <w:r>
        <w:rPr>
          <w:rFonts w:ascii="Trebuchet MS" w:hAnsi="Trebuchet MS"/>
          <w:b/>
          <w:sz w:val="28"/>
          <w:szCs w:val="28"/>
        </w:rPr>
        <w:t xml:space="preserve">              </w:t>
      </w:r>
      <w:r>
        <w:rPr>
          <w:rFonts w:ascii="inherit" w:hAnsi="inherit" w:cs="Arial"/>
          <w:noProof/>
          <w:color w:val="CE5C00"/>
          <w:sz w:val="18"/>
          <w:szCs w:val="18"/>
        </w:rPr>
        <w:drawing>
          <wp:inline distT="0" distB="0" distL="0" distR="0" wp14:anchorId="2BA39518" wp14:editId="3D9B7E47">
            <wp:extent cx="869795" cy="802244"/>
            <wp:effectExtent l="0" t="0" r="6985" b="0"/>
            <wp:docPr id="2" name="Picture 2" descr="#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#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33" cy="80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b/>
          <w:sz w:val="28"/>
          <w:szCs w:val="28"/>
        </w:rPr>
        <w:t xml:space="preserve">                               </w:t>
      </w:r>
    </w:p>
    <w:p w:rsidR="002F648A" w:rsidRPr="007D0CDA" w:rsidRDefault="002F648A" w:rsidP="007D0CDA">
      <w:pPr>
        <w:rPr>
          <w:rFonts w:ascii="Trebuchet MS" w:hAnsi="Trebuchet MS"/>
          <w:b/>
          <w:sz w:val="28"/>
          <w:szCs w:val="28"/>
        </w:rPr>
      </w:pPr>
      <w:r w:rsidRPr="00C36DB2">
        <w:rPr>
          <w:rFonts w:ascii="Trebuchet MS" w:hAnsi="Trebuchet MS"/>
          <w:b/>
        </w:rPr>
        <w:t>Pittsburg Little League</w:t>
      </w:r>
      <w:r w:rsidRPr="00B95AA5">
        <w:rPr>
          <w:rFonts w:ascii="Trebuchet MS" w:hAnsi="Trebuchet MS"/>
        </w:rPr>
        <w:t xml:space="preserve"> </w:t>
      </w:r>
      <w:r w:rsidR="00C36DB2">
        <w:rPr>
          <w:rFonts w:ascii="Trebuchet MS" w:hAnsi="Trebuchet MS"/>
        </w:rPr>
        <w:t xml:space="preserve">  </w:t>
      </w:r>
      <w:r w:rsidRPr="00B95AA5">
        <w:rPr>
          <w:rFonts w:ascii="Trebuchet MS" w:hAnsi="Trebuchet MS"/>
        </w:rPr>
        <w:t>(925) 291-0107</w:t>
      </w:r>
      <w:r w:rsidR="00B95AA5">
        <w:rPr>
          <w:rFonts w:ascii="Trebuchet MS" w:hAnsi="Trebuchet MS"/>
        </w:rPr>
        <w:t>,</w:t>
      </w:r>
      <w:r w:rsidRPr="00B95AA5">
        <w:rPr>
          <w:rFonts w:ascii="Trebuchet MS" w:hAnsi="Trebuchet MS"/>
        </w:rPr>
        <w:t xml:space="preserve"> </w:t>
      </w:r>
      <w:hyperlink r:id="rId13" w:history="1">
        <w:r w:rsidRPr="00B95AA5">
          <w:rPr>
            <w:rStyle w:val="Hyperlink"/>
            <w:rFonts w:ascii="Trebuchet MS" w:hAnsi="Trebuchet MS"/>
          </w:rPr>
          <w:t>www.pllca4.org</w:t>
        </w:r>
      </w:hyperlink>
      <w:r w:rsidRPr="00B95AA5">
        <w:rPr>
          <w:rFonts w:ascii="Trebuchet MS" w:hAnsi="Trebuchet MS"/>
        </w:rPr>
        <w:t xml:space="preserve">  </w:t>
      </w:r>
      <w:r w:rsidR="007D0CDA">
        <w:rPr>
          <w:rFonts w:ascii="inherit" w:hAnsi="inherit" w:cs="Arial"/>
          <w:noProof/>
          <w:color w:val="CE5C00"/>
          <w:sz w:val="18"/>
          <w:szCs w:val="18"/>
        </w:rPr>
        <w:t xml:space="preserve">           </w:t>
      </w:r>
    </w:p>
    <w:p w:rsidR="00C36DB2" w:rsidRPr="00B95AA5" w:rsidRDefault="00C36DB2">
      <w:pPr>
        <w:rPr>
          <w:rFonts w:ascii="Trebuchet MS" w:hAnsi="Trebuchet MS"/>
        </w:rPr>
      </w:pPr>
      <w:r w:rsidRPr="00C36DB2">
        <w:rPr>
          <w:rFonts w:ascii="Trebuchet MS" w:hAnsi="Trebuchet MS"/>
          <w:b/>
        </w:rPr>
        <w:t>Pony Baseball</w:t>
      </w:r>
      <w:r>
        <w:rPr>
          <w:rFonts w:ascii="Trebuchet MS" w:hAnsi="Trebuchet MS"/>
          <w:b/>
        </w:rPr>
        <w:t xml:space="preserve"> League  </w:t>
      </w:r>
      <w:r>
        <w:rPr>
          <w:rFonts w:ascii="Trebuchet MS" w:hAnsi="Trebuchet MS"/>
        </w:rPr>
        <w:t xml:space="preserve"> </w:t>
      </w:r>
      <w:hyperlink r:id="rId14" w:history="1">
        <w:r w:rsidRPr="00783AA2">
          <w:rPr>
            <w:rStyle w:val="Hyperlink"/>
            <w:rFonts w:ascii="Trebuchet MS" w:hAnsi="Trebuchet MS"/>
          </w:rPr>
          <w:t>www.pittsburgbaseball.com</w:t>
        </w:r>
      </w:hyperlink>
    </w:p>
    <w:p w:rsidR="00B95AA5" w:rsidRPr="00B95AA5" w:rsidRDefault="00B95AA5">
      <w:pPr>
        <w:rPr>
          <w:rFonts w:ascii="Trebuchet MS" w:hAnsi="Trebuchet MS"/>
        </w:rPr>
      </w:pPr>
    </w:p>
    <w:p w:rsidR="00B95AA5" w:rsidRPr="00C36DB2" w:rsidRDefault="007D0CDA" w:rsidP="007D0CDA">
      <w:pPr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 xml:space="preserve">  </w:t>
      </w:r>
      <w:r>
        <w:rPr>
          <w:rFonts w:ascii="Trebuchet MS" w:hAnsi="Trebuchet MS"/>
          <w:b/>
          <w:sz w:val="28"/>
          <w:szCs w:val="28"/>
        </w:rPr>
        <w:tab/>
        <w:t xml:space="preserve">                    </w:t>
      </w:r>
      <w:r>
        <w:rPr>
          <w:rFonts w:ascii="inherit" w:hAnsi="inherit" w:cs="Arial"/>
          <w:noProof/>
          <w:color w:val="CE5C00"/>
          <w:sz w:val="18"/>
          <w:szCs w:val="18"/>
        </w:rPr>
        <w:drawing>
          <wp:inline distT="0" distB="0" distL="0" distR="0" wp14:anchorId="7365DD9E" wp14:editId="25F3DBB4">
            <wp:extent cx="858520" cy="713740"/>
            <wp:effectExtent l="0" t="0" r="0" b="0"/>
            <wp:docPr id="4" name="Picture 4" descr="#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#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b/>
          <w:sz w:val="28"/>
          <w:szCs w:val="28"/>
        </w:rPr>
        <w:t xml:space="preserve">   </w:t>
      </w:r>
      <w:proofErr w:type="spellStart"/>
      <w:r w:rsidR="00B95AA5" w:rsidRPr="00C36DB2">
        <w:rPr>
          <w:rFonts w:ascii="Trebuchet MS" w:hAnsi="Trebuchet MS"/>
          <w:b/>
          <w:sz w:val="28"/>
          <w:szCs w:val="28"/>
        </w:rPr>
        <w:t>Atletismo</w:t>
      </w:r>
      <w:proofErr w:type="spellEnd"/>
    </w:p>
    <w:p w:rsidR="00C36DB2" w:rsidRDefault="000B708D" w:rsidP="009819A1">
      <w:pPr>
        <w:rPr>
          <w:rStyle w:val="Hyperlink"/>
          <w:rFonts w:ascii="Trebuchet MS" w:hAnsi="Trebuchet MS" w:cs="Calibri"/>
        </w:rPr>
      </w:pPr>
      <w:r w:rsidRPr="00B95AA5">
        <w:rPr>
          <w:rFonts w:ascii="Trebuchet MS" w:hAnsi="Trebuchet MS" w:cs="Calibri"/>
          <w:b/>
        </w:rPr>
        <w:t>Girls on the Run</w:t>
      </w:r>
      <w:r w:rsidRPr="00B95AA5">
        <w:rPr>
          <w:rFonts w:ascii="Trebuchet MS" w:hAnsi="Trebuchet MS" w:cs="Calibri"/>
        </w:rPr>
        <w:t xml:space="preserve"> –</w:t>
      </w:r>
      <w:r w:rsidR="00566495">
        <w:rPr>
          <w:rFonts w:ascii="Trebuchet MS" w:hAnsi="Trebuchet MS"/>
        </w:rPr>
        <w:t xml:space="preserve"> </w:t>
      </w:r>
      <w:proofErr w:type="spellStart"/>
      <w:r w:rsidR="00566495">
        <w:rPr>
          <w:rFonts w:ascii="Trebuchet MS" w:hAnsi="Trebuchet MS"/>
        </w:rPr>
        <w:t>ni</w:t>
      </w:r>
      <w:r w:rsidR="00566495">
        <w:rPr>
          <w:rFonts w:ascii="Trebuchet MS" w:hAnsi="Trebuchet MS" w:cs="Trebuchet MS"/>
          <w:sz w:val="23"/>
          <w:szCs w:val="23"/>
        </w:rPr>
        <w:t>ñ</w:t>
      </w:r>
      <w:r w:rsidR="00566495">
        <w:rPr>
          <w:rFonts w:ascii="Trebuchet MS" w:hAnsi="Trebuchet MS"/>
        </w:rPr>
        <w:t>as</w:t>
      </w:r>
      <w:proofErr w:type="spellEnd"/>
      <w:r w:rsidR="00B95AA5">
        <w:rPr>
          <w:rFonts w:ascii="Trebuchet MS" w:hAnsi="Trebuchet MS" w:cs="Calibri"/>
        </w:rPr>
        <w:t xml:space="preserve"> -</w:t>
      </w:r>
      <w:r w:rsidR="00B95AA5" w:rsidRPr="00B95AA5">
        <w:rPr>
          <w:rFonts w:ascii="Trebuchet MS" w:hAnsi="Trebuchet MS" w:cs="Calibri"/>
        </w:rPr>
        <w:t xml:space="preserve"> </w:t>
      </w:r>
      <w:r w:rsidRPr="00B95AA5">
        <w:rPr>
          <w:rFonts w:ascii="Trebuchet MS" w:hAnsi="Trebuchet MS" w:cs="Calibri"/>
        </w:rPr>
        <w:t xml:space="preserve">Marina Vista Elementary School, </w:t>
      </w:r>
      <w:r w:rsidR="00030369">
        <w:rPr>
          <w:rFonts w:ascii="Trebuchet MS" w:hAnsi="Trebuchet MS" w:cs="Calibri"/>
        </w:rPr>
        <w:t xml:space="preserve">Foothill Elementary School </w:t>
      </w:r>
      <w:r w:rsidRPr="00B95AA5">
        <w:rPr>
          <w:rFonts w:ascii="Trebuchet MS" w:hAnsi="Trebuchet MS" w:cs="Calibri"/>
        </w:rPr>
        <w:t>Pittsburg</w:t>
      </w:r>
      <w:r w:rsidR="00030369">
        <w:rPr>
          <w:rFonts w:ascii="Trebuchet MS" w:hAnsi="Trebuchet MS" w:cs="Calibri"/>
        </w:rPr>
        <w:t xml:space="preserve">   (</w:t>
      </w:r>
      <w:r w:rsidR="00030369">
        <w:t>415) 863-8942,</w:t>
      </w:r>
      <w:r w:rsidR="00C56366">
        <w:rPr>
          <w:rFonts w:ascii="Trebuchet MS" w:hAnsi="Trebuchet MS" w:cs="Calibri"/>
        </w:rPr>
        <w:t xml:space="preserve"> </w:t>
      </w:r>
      <w:hyperlink r:id="rId17" w:history="1">
        <w:r w:rsidR="00566495" w:rsidRPr="00783AA2">
          <w:rPr>
            <w:rStyle w:val="Hyperlink"/>
            <w:rFonts w:ascii="Trebuchet MS" w:hAnsi="Trebuchet MS" w:cs="Calibri"/>
          </w:rPr>
          <w:t>www.gotrbayarea.org</w:t>
        </w:r>
      </w:hyperlink>
    </w:p>
    <w:p w:rsidR="00030369" w:rsidRPr="00030369" w:rsidRDefault="00030369" w:rsidP="009819A1">
      <w:pPr>
        <w:rPr>
          <w:rFonts w:ascii="Trebuchet MS" w:hAnsi="Trebuchet MS" w:cs="Calibri"/>
        </w:rPr>
      </w:pPr>
    </w:p>
    <w:p w:rsidR="00523B9A" w:rsidRDefault="007D0CDA" w:rsidP="007D0CDA">
      <w:pPr>
        <w:rPr>
          <w:rFonts w:ascii="Trebuchet MS" w:hAnsi="Trebuchet MS" w:cs="Calibri"/>
          <w:b/>
          <w:sz w:val="28"/>
          <w:szCs w:val="28"/>
        </w:rPr>
      </w:pPr>
      <w:r>
        <w:rPr>
          <w:rFonts w:ascii="Trebuchet MS" w:hAnsi="Trebuchet MS" w:cs="Calibri"/>
          <w:b/>
          <w:sz w:val="28"/>
          <w:szCs w:val="28"/>
        </w:rPr>
        <w:t xml:space="preserve">                                                 </w:t>
      </w:r>
      <w:proofErr w:type="spellStart"/>
      <w:r w:rsidR="00566495">
        <w:rPr>
          <w:rFonts w:ascii="Trebuchet MS" w:hAnsi="Trebuchet MS" w:cs="Calibri"/>
          <w:b/>
          <w:sz w:val="28"/>
          <w:szCs w:val="28"/>
        </w:rPr>
        <w:t>Nataci</w:t>
      </w:r>
      <w:r w:rsidR="00566495" w:rsidRPr="00566495">
        <w:rPr>
          <w:rFonts w:ascii="Trebuchet MS" w:hAnsi="Trebuchet MS" w:cs="Trebuchet MS"/>
          <w:b/>
          <w:sz w:val="28"/>
          <w:szCs w:val="28"/>
        </w:rPr>
        <w:t>ó</w:t>
      </w:r>
      <w:r w:rsidR="00523B9A">
        <w:rPr>
          <w:rFonts w:ascii="Trebuchet MS" w:hAnsi="Trebuchet MS" w:cs="Calibri"/>
          <w:b/>
          <w:sz w:val="28"/>
          <w:szCs w:val="28"/>
        </w:rPr>
        <w:t>n</w:t>
      </w:r>
      <w:proofErr w:type="spellEnd"/>
      <w:r>
        <w:rPr>
          <w:rFonts w:ascii="Trebuchet MS" w:hAnsi="Trebuchet MS" w:cs="Calibri"/>
          <w:b/>
          <w:sz w:val="28"/>
          <w:szCs w:val="28"/>
        </w:rPr>
        <w:t xml:space="preserve">       </w:t>
      </w:r>
      <w:r>
        <w:rPr>
          <w:rFonts w:ascii="inherit" w:hAnsi="inherit" w:cs="Arial"/>
          <w:noProof/>
          <w:color w:val="CE5C00"/>
          <w:sz w:val="18"/>
          <w:szCs w:val="18"/>
        </w:rPr>
        <w:drawing>
          <wp:inline distT="0" distB="0" distL="0" distR="0">
            <wp:extent cx="953355" cy="705850"/>
            <wp:effectExtent l="0" t="0" r="0" b="0"/>
            <wp:docPr id="3" name="Picture 3" descr="#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#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381" cy="705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B9A" w:rsidRDefault="00523B9A" w:rsidP="00523B9A">
      <w:pPr>
        <w:rPr>
          <w:rFonts w:ascii="Trebuchet MS" w:hAnsi="Trebuchet MS" w:cs="Calibri"/>
        </w:rPr>
      </w:pPr>
      <w:proofErr w:type="spellStart"/>
      <w:r w:rsidRPr="00523B9A">
        <w:rPr>
          <w:rFonts w:ascii="Trebuchet MS" w:hAnsi="Trebuchet MS" w:cs="Calibri"/>
          <w:b/>
        </w:rPr>
        <w:t>Prewett</w:t>
      </w:r>
      <w:proofErr w:type="spellEnd"/>
      <w:r w:rsidRPr="00523B9A">
        <w:rPr>
          <w:rFonts w:ascii="Trebuchet MS" w:hAnsi="Trebuchet MS" w:cs="Calibri"/>
          <w:b/>
        </w:rPr>
        <w:t xml:space="preserve"> Water Park</w:t>
      </w:r>
      <w:r w:rsidR="00566495">
        <w:rPr>
          <w:rFonts w:ascii="Trebuchet MS" w:hAnsi="Trebuchet MS" w:cs="Calibri"/>
        </w:rPr>
        <w:t xml:space="preserve"> – </w:t>
      </w:r>
      <w:r>
        <w:rPr>
          <w:rFonts w:ascii="Trebuchet MS" w:hAnsi="Trebuchet MS" w:cs="Calibri"/>
        </w:rPr>
        <w:t>Antioch</w:t>
      </w:r>
      <w:r w:rsidR="00566495">
        <w:rPr>
          <w:rFonts w:ascii="Trebuchet MS" w:hAnsi="Trebuchet MS" w:cs="Calibri"/>
        </w:rPr>
        <w:t>, (925) 775-3070</w:t>
      </w:r>
    </w:p>
    <w:p w:rsidR="00523B9A" w:rsidRDefault="00523B9A" w:rsidP="00523B9A">
      <w:pPr>
        <w:rPr>
          <w:rFonts w:ascii="Trebuchet MS" w:hAnsi="Trebuchet MS" w:cs="Calibri"/>
        </w:rPr>
      </w:pPr>
      <w:r w:rsidRPr="00523B9A">
        <w:rPr>
          <w:rFonts w:ascii="Trebuchet MS" w:hAnsi="Trebuchet MS" w:cs="Calibri"/>
          <w:b/>
        </w:rPr>
        <w:t>Contra Loma Regional Swim Park and</w:t>
      </w:r>
      <w:r>
        <w:rPr>
          <w:rFonts w:ascii="Trebuchet MS" w:hAnsi="Trebuchet MS" w:cs="Calibri"/>
        </w:rPr>
        <w:t xml:space="preserve"> </w:t>
      </w:r>
      <w:r w:rsidRPr="00523B9A">
        <w:rPr>
          <w:rFonts w:ascii="Trebuchet MS" w:hAnsi="Trebuchet MS" w:cs="Calibri"/>
          <w:b/>
        </w:rPr>
        <w:t>Lagoon</w:t>
      </w:r>
      <w:r w:rsidR="00566495">
        <w:rPr>
          <w:rFonts w:ascii="Trebuchet MS" w:hAnsi="Trebuchet MS" w:cs="Calibri"/>
        </w:rPr>
        <w:t xml:space="preserve"> – </w:t>
      </w:r>
      <w:r>
        <w:rPr>
          <w:rFonts w:ascii="Trebuchet MS" w:hAnsi="Trebuchet MS" w:cs="Calibri"/>
        </w:rPr>
        <w:t>Antioch</w:t>
      </w:r>
      <w:r w:rsidR="00566495">
        <w:rPr>
          <w:rFonts w:ascii="Trebuchet MS" w:hAnsi="Trebuchet MS" w:cs="Calibri"/>
        </w:rPr>
        <w:t xml:space="preserve">, </w:t>
      </w:r>
      <w:r w:rsidR="00C56366">
        <w:rPr>
          <w:rStyle w:val="skypepnhtextspan"/>
        </w:rPr>
        <w:t xml:space="preserve">(888) </w:t>
      </w:r>
      <w:r w:rsidR="00566495" w:rsidRPr="00C56366">
        <w:rPr>
          <w:rStyle w:val="skypepnhtextspan"/>
        </w:rPr>
        <w:t>327-2757</w:t>
      </w:r>
      <w:r w:rsidR="00C56366">
        <w:rPr>
          <w:rStyle w:val="skypepnhrightspan"/>
        </w:rPr>
        <w:t> </w:t>
      </w:r>
      <w:r w:rsidR="00C56366">
        <w:rPr>
          <w:rFonts w:ascii="Trebuchet MS" w:hAnsi="Trebuchet MS"/>
          <w:color w:val="000000"/>
          <w:shd w:val="clear" w:color="auto" w:fill="FFFFFF"/>
        </w:rPr>
        <w:t>#3, X</w:t>
      </w:r>
      <w:r w:rsidR="00566495" w:rsidRPr="00C56366">
        <w:rPr>
          <w:rFonts w:ascii="Trebuchet MS" w:hAnsi="Trebuchet MS"/>
          <w:color w:val="000000"/>
          <w:shd w:val="clear" w:color="auto" w:fill="FFFFFF"/>
        </w:rPr>
        <w:t>4518</w:t>
      </w:r>
    </w:p>
    <w:p w:rsidR="00C56366" w:rsidRPr="00C56366" w:rsidRDefault="00523B9A" w:rsidP="00C563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30"/>
          <w:szCs w:val="30"/>
        </w:rPr>
      </w:pPr>
      <w:proofErr w:type="spellStart"/>
      <w:r w:rsidRPr="00523B9A">
        <w:rPr>
          <w:rFonts w:ascii="Trebuchet MS" w:hAnsi="Trebuchet MS" w:cs="Calibri"/>
          <w:b/>
        </w:rPr>
        <w:t>Sullenberger</w:t>
      </w:r>
      <w:proofErr w:type="spellEnd"/>
      <w:r w:rsidRPr="00523B9A">
        <w:rPr>
          <w:rFonts w:ascii="Trebuchet MS" w:hAnsi="Trebuchet MS" w:cs="Calibri"/>
          <w:b/>
        </w:rPr>
        <w:t xml:space="preserve"> Swim Center</w:t>
      </w:r>
      <w:r w:rsidR="00566495">
        <w:rPr>
          <w:rFonts w:ascii="Trebuchet MS" w:hAnsi="Trebuchet MS" w:cs="Calibri"/>
        </w:rPr>
        <w:t xml:space="preserve"> </w:t>
      </w:r>
      <w:r w:rsidR="00C56366">
        <w:rPr>
          <w:rFonts w:ascii="Trebuchet MS" w:hAnsi="Trebuchet MS" w:cs="Calibri"/>
        </w:rPr>
        <w:t>–</w:t>
      </w:r>
      <w:r w:rsidR="00566495">
        <w:rPr>
          <w:rFonts w:ascii="Trebuchet MS" w:hAnsi="Trebuchet MS" w:cs="Calibri"/>
        </w:rPr>
        <w:t xml:space="preserve"> </w:t>
      </w:r>
      <w:r>
        <w:rPr>
          <w:rFonts w:ascii="Trebuchet MS" w:hAnsi="Trebuchet MS" w:cs="Calibri"/>
        </w:rPr>
        <w:t>Pittsburg</w:t>
      </w:r>
      <w:r w:rsidR="00C56366">
        <w:rPr>
          <w:rFonts w:ascii="Trebuchet MS" w:hAnsi="Trebuchet MS" w:cs="Calibri"/>
        </w:rPr>
        <w:t>,</w:t>
      </w:r>
      <w:r w:rsidR="00C56366" w:rsidRPr="00C56366">
        <w:rPr>
          <w:rFonts w:ascii="Arial" w:eastAsia="Times New Roman" w:hAnsi="Arial" w:cs="Arial"/>
          <w:color w:val="555555"/>
          <w:sz w:val="30"/>
          <w:szCs w:val="30"/>
        </w:rPr>
        <w:t> </w:t>
      </w:r>
      <w:r w:rsidR="00C56366" w:rsidRPr="007D0CDA">
        <w:rPr>
          <w:rFonts w:ascii="Trebuchet MS" w:eastAsia="Times New Roman" w:hAnsi="Trebuchet MS" w:cs="Arial"/>
        </w:rPr>
        <w:t>(925) 439-4841      </w:t>
      </w:r>
    </w:p>
    <w:p w:rsidR="00523B9A" w:rsidRDefault="00523B9A" w:rsidP="00523B9A">
      <w:pPr>
        <w:rPr>
          <w:rFonts w:ascii="Trebuchet MS" w:hAnsi="Trebuchet MS" w:cs="Calibri"/>
        </w:rPr>
      </w:pPr>
    </w:p>
    <w:p w:rsidR="007D0CDA" w:rsidRDefault="007D0CDA" w:rsidP="00030369">
      <w:pPr>
        <w:jc w:val="center"/>
        <w:rPr>
          <w:rFonts w:ascii="Trebuchet MS" w:hAnsi="Trebuchet MS"/>
          <w:b/>
          <w:sz w:val="28"/>
          <w:szCs w:val="28"/>
        </w:rPr>
      </w:pPr>
      <w:r>
        <w:rPr>
          <w:rFonts w:ascii="inherit" w:hAnsi="inherit" w:cs="Arial"/>
          <w:noProof/>
          <w:color w:val="CE5C00"/>
          <w:sz w:val="18"/>
          <w:szCs w:val="18"/>
        </w:rPr>
        <w:drawing>
          <wp:inline distT="0" distB="0" distL="0" distR="0" wp14:anchorId="16E911B9" wp14:editId="0659926B">
            <wp:extent cx="601980" cy="858520"/>
            <wp:effectExtent l="0" t="0" r="7620" b="0"/>
            <wp:docPr id="8" name="Picture 8" descr="#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#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inherit" w:hAnsi="inherit" w:cs="Arial"/>
          <w:noProof/>
          <w:color w:val="CE5C00"/>
          <w:sz w:val="18"/>
          <w:szCs w:val="18"/>
        </w:rPr>
        <w:drawing>
          <wp:inline distT="0" distB="0" distL="0" distR="0" wp14:anchorId="3552CCCB" wp14:editId="44874AE2">
            <wp:extent cx="713678" cy="752646"/>
            <wp:effectExtent l="0" t="0" r="0" b="0"/>
            <wp:docPr id="5" name="Picture 5" descr="#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#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05" cy="7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b/>
          <w:sz w:val="28"/>
          <w:szCs w:val="28"/>
        </w:rPr>
        <w:t xml:space="preserve"> </w:t>
      </w:r>
      <w:r>
        <w:rPr>
          <w:rFonts w:ascii="inherit" w:hAnsi="inherit" w:cs="Arial"/>
          <w:noProof/>
          <w:color w:val="CE5C00"/>
          <w:sz w:val="18"/>
          <w:szCs w:val="18"/>
        </w:rPr>
        <w:drawing>
          <wp:inline distT="0" distB="0" distL="0" distR="0" wp14:anchorId="1550905A" wp14:editId="4EBE94C7">
            <wp:extent cx="669073" cy="936425"/>
            <wp:effectExtent l="0" t="0" r="0" b="0"/>
            <wp:docPr id="6" name="Picture 6" descr="#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#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174" cy="936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b/>
          <w:sz w:val="28"/>
          <w:szCs w:val="28"/>
        </w:rPr>
        <w:t xml:space="preserve"> </w:t>
      </w:r>
      <w:r>
        <w:rPr>
          <w:rFonts w:ascii="inherit" w:hAnsi="inherit" w:cs="Arial"/>
          <w:noProof/>
          <w:color w:val="CE5C00"/>
          <w:sz w:val="18"/>
          <w:szCs w:val="18"/>
        </w:rPr>
        <w:drawing>
          <wp:inline distT="0" distB="0" distL="0" distR="0" wp14:anchorId="005E6619" wp14:editId="407F6B5A">
            <wp:extent cx="490641" cy="858368"/>
            <wp:effectExtent l="0" t="0" r="5080" b="0"/>
            <wp:docPr id="7" name="Picture 7" descr="#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#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28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CDA" w:rsidRPr="00C36DB2" w:rsidRDefault="007D0CDA" w:rsidP="007D0CDA">
      <w:pPr>
        <w:jc w:val="center"/>
        <w:rPr>
          <w:rFonts w:ascii="Trebuchet MS" w:hAnsi="Trebuchet MS"/>
          <w:b/>
          <w:sz w:val="28"/>
          <w:szCs w:val="28"/>
        </w:rPr>
      </w:pPr>
      <w:r w:rsidRPr="00C36DB2">
        <w:rPr>
          <w:rFonts w:ascii="Trebuchet MS" w:hAnsi="Trebuchet MS"/>
          <w:b/>
          <w:sz w:val="28"/>
          <w:szCs w:val="28"/>
        </w:rPr>
        <w:t>Boxing, Cheerleading, Gymnastics, Dance, Taekwondo, Wrestling</w:t>
      </w:r>
    </w:p>
    <w:p w:rsidR="007D0CDA" w:rsidRPr="00030369" w:rsidRDefault="007D0CDA" w:rsidP="00523B9A">
      <w:pPr>
        <w:rPr>
          <w:rFonts w:ascii="Trebuchet MS" w:hAnsi="Trebuchet MS"/>
        </w:rPr>
      </w:pPr>
      <w:r w:rsidRPr="00B95AA5">
        <w:rPr>
          <w:rFonts w:ascii="Trebuchet MS" w:hAnsi="Trebuchet MS"/>
          <w:b/>
        </w:rPr>
        <w:t>CYC – Community Youth Center</w:t>
      </w:r>
      <w:r w:rsidRPr="00B95AA5">
        <w:rPr>
          <w:rFonts w:ascii="Trebuchet MS" w:hAnsi="Trebuchet MS"/>
        </w:rPr>
        <w:t xml:space="preserve"> –</w:t>
      </w:r>
      <w:r>
        <w:rPr>
          <w:rFonts w:ascii="Trebuchet MS" w:hAnsi="Trebuchet MS"/>
        </w:rPr>
        <w:t xml:space="preserve"> Concord, </w:t>
      </w:r>
      <w:r w:rsidRPr="00B95AA5">
        <w:rPr>
          <w:rFonts w:ascii="Trebuchet MS" w:hAnsi="Trebuchet MS"/>
        </w:rPr>
        <w:t xml:space="preserve">(925) 671-7070   </w:t>
      </w:r>
    </w:p>
    <w:p w:rsidR="00523B9A" w:rsidRPr="00523B9A" w:rsidRDefault="00523B9A" w:rsidP="00523B9A">
      <w:pPr>
        <w:rPr>
          <w:rFonts w:ascii="Trebuchet MS" w:hAnsi="Trebuchet MS" w:cs="Calibri"/>
        </w:rPr>
      </w:pPr>
    </w:p>
    <w:p w:rsidR="000B708D" w:rsidRPr="00523B9A" w:rsidRDefault="008473A4" w:rsidP="008473A4">
      <w:pPr>
        <w:rPr>
          <w:rFonts w:ascii="Trebuchet MS" w:hAnsi="Trebuchet MS" w:cs="Calibri"/>
          <w:b/>
          <w:sz w:val="28"/>
          <w:szCs w:val="28"/>
        </w:rPr>
      </w:pPr>
      <w:r>
        <w:rPr>
          <w:rFonts w:ascii="inherit" w:hAnsi="inherit" w:cs="Arial"/>
          <w:noProof/>
          <w:color w:val="CE5C00"/>
          <w:sz w:val="18"/>
          <w:szCs w:val="18"/>
        </w:rPr>
        <w:t xml:space="preserve">          </w:t>
      </w:r>
      <w:r>
        <w:rPr>
          <w:rFonts w:ascii="inherit" w:hAnsi="inherit" w:cs="Arial"/>
          <w:noProof/>
          <w:color w:val="CE5C00"/>
          <w:sz w:val="18"/>
          <w:szCs w:val="18"/>
        </w:rPr>
        <w:drawing>
          <wp:inline distT="0" distB="0" distL="0" distR="0">
            <wp:extent cx="847492" cy="973500"/>
            <wp:effectExtent l="0" t="0" r="0" b="0"/>
            <wp:docPr id="9" name="Picture 9" descr="#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#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91" cy="973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0369">
        <w:rPr>
          <w:rFonts w:ascii="inherit" w:hAnsi="inherit" w:cs="Arial"/>
          <w:noProof/>
          <w:color w:val="CE5C00"/>
          <w:sz w:val="18"/>
          <w:szCs w:val="18"/>
        </w:rPr>
        <w:t xml:space="preserve">   </w:t>
      </w:r>
      <w:r>
        <w:rPr>
          <w:rFonts w:ascii="inherit" w:hAnsi="inherit" w:cs="Arial"/>
          <w:noProof/>
          <w:color w:val="CE5C00"/>
          <w:sz w:val="18"/>
          <w:szCs w:val="18"/>
        </w:rPr>
        <w:t xml:space="preserve"> </w:t>
      </w:r>
      <w:proofErr w:type="spellStart"/>
      <w:r w:rsidR="009819A1" w:rsidRPr="00523B9A">
        <w:rPr>
          <w:rFonts w:ascii="Trebuchet MS" w:hAnsi="Trebuchet MS" w:cs="Calibri"/>
          <w:b/>
          <w:sz w:val="28"/>
          <w:szCs w:val="28"/>
        </w:rPr>
        <w:t>Actividades</w:t>
      </w:r>
      <w:proofErr w:type="spellEnd"/>
      <w:r w:rsidR="009819A1" w:rsidRPr="00523B9A">
        <w:rPr>
          <w:rFonts w:ascii="Trebuchet MS" w:hAnsi="Trebuchet MS" w:cs="Calibri"/>
          <w:b/>
          <w:sz w:val="28"/>
          <w:szCs w:val="28"/>
        </w:rPr>
        <w:t xml:space="preserve"> </w:t>
      </w:r>
      <w:proofErr w:type="spellStart"/>
      <w:r w:rsidR="009819A1" w:rsidRPr="00523B9A">
        <w:rPr>
          <w:rFonts w:ascii="Trebuchet MS" w:hAnsi="Trebuchet MS" w:cs="Calibri"/>
          <w:b/>
          <w:sz w:val="28"/>
          <w:szCs w:val="28"/>
        </w:rPr>
        <w:t>para</w:t>
      </w:r>
      <w:proofErr w:type="spellEnd"/>
      <w:r w:rsidR="009819A1" w:rsidRPr="00523B9A">
        <w:rPr>
          <w:rFonts w:ascii="Trebuchet MS" w:hAnsi="Trebuchet MS" w:cs="Calibri"/>
          <w:b/>
          <w:sz w:val="28"/>
          <w:szCs w:val="28"/>
        </w:rPr>
        <w:t xml:space="preserve"> </w:t>
      </w:r>
      <w:proofErr w:type="spellStart"/>
      <w:r w:rsidR="009819A1" w:rsidRPr="00523B9A">
        <w:rPr>
          <w:rFonts w:ascii="Trebuchet MS" w:hAnsi="Trebuchet MS" w:cs="Calibri"/>
          <w:b/>
          <w:sz w:val="28"/>
          <w:szCs w:val="28"/>
        </w:rPr>
        <w:t>Disfrutar</w:t>
      </w:r>
      <w:proofErr w:type="spellEnd"/>
      <w:r w:rsidR="009819A1" w:rsidRPr="00523B9A">
        <w:rPr>
          <w:rFonts w:ascii="Trebuchet MS" w:hAnsi="Trebuchet MS" w:cs="Calibri"/>
          <w:b/>
          <w:sz w:val="28"/>
          <w:szCs w:val="28"/>
        </w:rPr>
        <w:t xml:space="preserve"> la </w:t>
      </w:r>
      <w:proofErr w:type="spellStart"/>
      <w:r w:rsidR="009819A1" w:rsidRPr="00523B9A">
        <w:rPr>
          <w:rFonts w:ascii="Trebuchet MS" w:hAnsi="Trebuchet MS" w:cs="Calibri"/>
          <w:b/>
          <w:sz w:val="28"/>
          <w:szCs w:val="28"/>
        </w:rPr>
        <w:t>Naturaleza</w:t>
      </w:r>
      <w:proofErr w:type="spellEnd"/>
    </w:p>
    <w:p w:rsidR="009819A1" w:rsidRPr="00030369" w:rsidRDefault="009819A1">
      <w:pPr>
        <w:rPr>
          <w:rFonts w:ascii="Trebuchet MS" w:hAnsi="Trebuchet MS" w:cs="Calibri"/>
        </w:rPr>
      </w:pPr>
      <w:proofErr w:type="spellStart"/>
      <w:r w:rsidRPr="00B95AA5">
        <w:rPr>
          <w:rFonts w:ascii="Trebuchet MS" w:hAnsi="Trebuchet MS" w:cs="Calibri"/>
          <w:b/>
        </w:rPr>
        <w:t>Parques</w:t>
      </w:r>
      <w:proofErr w:type="spellEnd"/>
      <w:r w:rsidRPr="00B95AA5">
        <w:rPr>
          <w:rFonts w:ascii="Trebuchet MS" w:hAnsi="Trebuchet MS" w:cs="Calibri"/>
        </w:rPr>
        <w:t xml:space="preserve"> - </w:t>
      </w:r>
      <w:r w:rsidRPr="00B95AA5">
        <w:rPr>
          <w:rFonts w:ascii="Trebuchet MS" w:hAnsi="Trebuchet MS" w:cs="Calibri"/>
          <w:b/>
        </w:rPr>
        <w:t>East Bay Parks District</w:t>
      </w:r>
      <w:r w:rsidR="00C56366">
        <w:rPr>
          <w:rFonts w:ascii="Trebuchet MS" w:hAnsi="Trebuchet MS" w:cs="Calibri"/>
          <w:sz w:val="24"/>
          <w:szCs w:val="24"/>
        </w:rPr>
        <w:t xml:space="preserve">  </w:t>
      </w:r>
      <w:r w:rsidRPr="00B95AA5">
        <w:rPr>
          <w:rFonts w:ascii="Trebuchet MS" w:hAnsi="Trebuchet MS" w:cs="Calibri"/>
          <w:sz w:val="24"/>
          <w:szCs w:val="24"/>
        </w:rPr>
        <w:t xml:space="preserve"> </w:t>
      </w:r>
      <w:hyperlink r:id="rId30" w:history="1">
        <w:r w:rsidRPr="00C56366">
          <w:rPr>
            <w:rStyle w:val="Hyperlink"/>
            <w:rFonts w:ascii="Trebuchet MS" w:hAnsi="Trebuchet MS" w:cs="Calibri"/>
          </w:rPr>
          <w:t>www.ebparks.org</w:t>
        </w:r>
      </w:hyperlink>
    </w:p>
    <w:p w:rsidR="00C36DB2" w:rsidRPr="00523B9A" w:rsidRDefault="008473A4" w:rsidP="008473A4">
      <w:pPr>
        <w:rPr>
          <w:rFonts w:ascii="Trebuchet MS" w:hAnsi="Trebuchet MS" w:cs="Calibri"/>
          <w:b/>
          <w:sz w:val="28"/>
          <w:szCs w:val="28"/>
        </w:rPr>
      </w:pPr>
      <w:r>
        <w:rPr>
          <w:rFonts w:ascii="Trebuchet MS" w:hAnsi="Trebuchet MS" w:cs="Calibri"/>
          <w:b/>
          <w:sz w:val="28"/>
          <w:szCs w:val="28"/>
        </w:rPr>
        <w:t xml:space="preserve">                           </w:t>
      </w:r>
      <w:proofErr w:type="spellStart"/>
      <w:r w:rsidR="000B708D" w:rsidRPr="00523B9A">
        <w:rPr>
          <w:rFonts w:ascii="Trebuchet MS" w:hAnsi="Trebuchet MS" w:cs="Calibri"/>
          <w:b/>
          <w:sz w:val="28"/>
          <w:szCs w:val="28"/>
        </w:rPr>
        <w:t>Prog</w:t>
      </w:r>
      <w:r w:rsidR="00C56366">
        <w:rPr>
          <w:rFonts w:ascii="Trebuchet MS" w:hAnsi="Trebuchet MS" w:cs="Calibri"/>
          <w:b/>
          <w:sz w:val="28"/>
          <w:szCs w:val="28"/>
        </w:rPr>
        <w:t>ramas</w:t>
      </w:r>
      <w:proofErr w:type="spellEnd"/>
      <w:r w:rsidR="00C56366">
        <w:rPr>
          <w:rFonts w:ascii="Trebuchet MS" w:hAnsi="Trebuchet MS" w:cs="Calibri"/>
          <w:b/>
          <w:sz w:val="28"/>
          <w:szCs w:val="28"/>
        </w:rPr>
        <w:t xml:space="preserve"> de </w:t>
      </w:r>
      <w:proofErr w:type="spellStart"/>
      <w:r w:rsidR="00C56366">
        <w:rPr>
          <w:rFonts w:ascii="Trebuchet MS" w:hAnsi="Trebuchet MS" w:cs="Calibri"/>
          <w:b/>
          <w:sz w:val="28"/>
          <w:szCs w:val="28"/>
        </w:rPr>
        <w:t>Tutor</w:t>
      </w:r>
      <w:r w:rsidR="00C56366" w:rsidRPr="00C56366">
        <w:rPr>
          <w:rFonts w:ascii="Trebuchet MS" w:hAnsi="Trebuchet MS" w:cs="Trebuchet MS"/>
          <w:b/>
          <w:sz w:val="28"/>
          <w:szCs w:val="28"/>
        </w:rPr>
        <w:t>í</w:t>
      </w:r>
      <w:r w:rsidR="000B708D" w:rsidRPr="00523B9A">
        <w:rPr>
          <w:rFonts w:ascii="Trebuchet MS" w:hAnsi="Trebuchet MS" w:cs="Calibri"/>
          <w:b/>
          <w:sz w:val="28"/>
          <w:szCs w:val="28"/>
        </w:rPr>
        <w:t>a</w:t>
      </w:r>
      <w:proofErr w:type="spellEnd"/>
      <w:r w:rsidR="000B708D" w:rsidRPr="00523B9A">
        <w:rPr>
          <w:rFonts w:ascii="Trebuchet MS" w:hAnsi="Trebuchet MS" w:cs="Calibri"/>
          <w:b/>
          <w:sz w:val="28"/>
          <w:szCs w:val="28"/>
        </w:rPr>
        <w:t xml:space="preserve"> de </w:t>
      </w:r>
      <w:proofErr w:type="spellStart"/>
      <w:r w:rsidR="000B708D" w:rsidRPr="00523B9A">
        <w:rPr>
          <w:rFonts w:ascii="Trebuchet MS" w:hAnsi="Trebuchet MS" w:cs="Calibri"/>
          <w:b/>
          <w:sz w:val="28"/>
          <w:szCs w:val="28"/>
        </w:rPr>
        <w:t>Apoyo</w:t>
      </w:r>
      <w:proofErr w:type="spellEnd"/>
      <w:r>
        <w:rPr>
          <w:rFonts w:ascii="Trebuchet MS" w:hAnsi="Trebuchet MS" w:cs="Calibri"/>
          <w:b/>
          <w:sz w:val="28"/>
          <w:szCs w:val="28"/>
        </w:rPr>
        <w:t xml:space="preserve">    </w:t>
      </w:r>
      <w:r>
        <w:rPr>
          <w:rFonts w:ascii="inherit" w:hAnsi="inherit" w:cs="Arial"/>
          <w:noProof/>
          <w:color w:val="CE5C00"/>
          <w:sz w:val="18"/>
          <w:szCs w:val="18"/>
        </w:rPr>
        <w:drawing>
          <wp:inline distT="0" distB="0" distL="0" distR="0">
            <wp:extent cx="847493" cy="1186140"/>
            <wp:effectExtent l="0" t="0" r="0" b="0"/>
            <wp:docPr id="10" name="Picture 10" descr="#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#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40" cy="118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08D" w:rsidRPr="00C36DB2" w:rsidRDefault="000B708D" w:rsidP="00C36DB2">
      <w:pPr>
        <w:jc w:val="center"/>
        <w:rPr>
          <w:rFonts w:ascii="Trebuchet MS" w:hAnsi="Trebuchet MS" w:cs="Calibri"/>
          <w:sz w:val="28"/>
          <w:szCs w:val="28"/>
        </w:rPr>
      </w:pPr>
      <w:r w:rsidRPr="00B95AA5">
        <w:rPr>
          <w:rFonts w:ascii="Trebuchet MS" w:hAnsi="Trebuchet MS" w:cs="Calibri"/>
          <w:b/>
        </w:rPr>
        <w:t>STS Academy</w:t>
      </w:r>
      <w:r w:rsidRPr="00B95AA5">
        <w:rPr>
          <w:rFonts w:ascii="Trebuchet MS" w:hAnsi="Trebuchet MS" w:cs="Calibri"/>
        </w:rPr>
        <w:t xml:space="preserve"> </w:t>
      </w:r>
      <w:r w:rsidR="009819A1" w:rsidRPr="00B95AA5">
        <w:rPr>
          <w:rFonts w:ascii="Trebuchet MS" w:hAnsi="Trebuchet MS" w:cs="Calibri"/>
        </w:rPr>
        <w:t>–</w:t>
      </w:r>
      <w:r w:rsidR="00566495">
        <w:rPr>
          <w:rFonts w:ascii="Trebuchet MS" w:hAnsi="Trebuchet MS" w:cs="Calibri"/>
        </w:rPr>
        <w:t xml:space="preserve"> </w:t>
      </w:r>
      <w:proofErr w:type="spellStart"/>
      <w:r w:rsidR="00566495">
        <w:rPr>
          <w:rFonts w:ascii="Trebuchet MS" w:hAnsi="Trebuchet MS" w:cs="Calibri"/>
        </w:rPr>
        <w:t>transportaci</w:t>
      </w:r>
      <w:r w:rsidR="00566495">
        <w:rPr>
          <w:rFonts w:ascii="Trebuchet MS" w:hAnsi="Trebuchet MS" w:cs="Trebuchet MS"/>
          <w:sz w:val="23"/>
          <w:szCs w:val="23"/>
        </w:rPr>
        <w:t>ó</w:t>
      </w:r>
      <w:r w:rsidR="009819A1" w:rsidRPr="00B95AA5">
        <w:rPr>
          <w:rFonts w:ascii="Trebuchet MS" w:hAnsi="Trebuchet MS" w:cs="Calibri"/>
        </w:rPr>
        <w:t>n</w:t>
      </w:r>
      <w:proofErr w:type="spellEnd"/>
      <w:r w:rsidR="009819A1" w:rsidRPr="00B95AA5">
        <w:rPr>
          <w:rFonts w:ascii="Trebuchet MS" w:hAnsi="Trebuchet MS" w:cs="Calibri"/>
        </w:rPr>
        <w:t xml:space="preserve"> </w:t>
      </w:r>
      <w:r w:rsidR="00566495">
        <w:rPr>
          <w:rFonts w:ascii="Trebuchet MS" w:hAnsi="Trebuchet MS" w:cs="Calibri"/>
        </w:rPr>
        <w:t>g</w:t>
      </w:r>
      <w:r w:rsidR="009819A1" w:rsidRPr="00B95AA5">
        <w:rPr>
          <w:rFonts w:ascii="Trebuchet MS" w:hAnsi="Trebuchet MS" w:cs="Calibri"/>
        </w:rPr>
        <w:t xml:space="preserve">ratis </w:t>
      </w:r>
      <w:proofErr w:type="spellStart"/>
      <w:r w:rsidR="009819A1" w:rsidRPr="00B95AA5">
        <w:rPr>
          <w:rFonts w:ascii="Trebuchet MS" w:hAnsi="Trebuchet MS" w:cs="Calibri"/>
        </w:rPr>
        <w:t>para</w:t>
      </w:r>
      <w:proofErr w:type="spellEnd"/>
      <w:r w:rsidR="009819A1" w:rsidRPr="00B95AA5">
        <w:rPr>
          <w:rFonts w:ascii="Trebuchet MS" w:hAnsi="Trebuchet MS" w:cs="Calibri"/>
        </w:rPr>
        <w:t xml:space="preserve"> TODAS </w:t>
      </w:r>
      <w:proofErr w:type="spellStart"/>
      <w:r w:rsidR="009819A1" w:rsidRPr="00B95AA5">
        <w:rPr>
          <w:rFonts w:ascii="Trebuchet MS" w:hAnsi="Trebuchet MS" w:cs="Calibri"/>
        </w:rPr>
        <w:t>las</w:t>
      </w:r>
      <w:proofErr w:type="spellEnd"/>
      <w:r w:rsidR="009819A1" w:rsidRPr="00B95AA5">
        <w:rPr>
          <w:rFonts w:ascii="Trebuchet MS" w:hAnsi="Trebuchet MS" w:cs="Calibri"/>
        </w:rPr>
        <w:t xml:space="preserve"> </w:t>
      </w:r>
      <w:proofErr w:type="spellStart"/>
      <w:r w:rsidR="009819A1" w:rsidRPr="00B95AA5">
        <w:rPr>
          <w:rFonts w:ascii="Trebuchet MS" w:hAnsi="Trebuchet MS" w:cs="Calibri"/>
        </w:rPr>
        <w:t>escuelas</w:t>
      </w:r>
      <w:proofErr w:type="spellEnd"/>
      <w:r w:rsidR="009819A1" w:rsidRPr="00B95AA5">
        <w:rPr>
          <w:rFonts w:ascii="Trebuchet MS" w:hAnsi="Trebuchet MS" w:cs="Calibri"/>
        </w:rPr>
        <w:t xml:space="preserve"> de Pittsburg</w:t>
      </w:r>
      <w:r w:rsidR="00C36DB2">
        <w:rPr>
          <w:rFonts w:ascii="Trebuchet MS" w:hAnsi="Trebuchet MS" w:cs="Calibri"/>
        </w:rPr>
        <w:t>,</w:t>
      </w:r>
      <w:r w:rsidR="009819A1" w:rsidRPr="00B95AA5">
        <w:rPr>
          <w:rFonts w:ascii="Trebuchet MS" w:hAnsi="Trebuchet MS" w:cs="Calibri"/>
        </w:rPr>
        <w:t xml:space="preserve"> (925) 252-9199</w:t>
      </w:r>
      <w:r w:rsidR="00C36DB2">
        <w:rPr>
          <w:rFonts w:ascii="Trebuchet MS" w:hAnsi="Trebuchet MS" w:cs="Calibri"/>
        </w:rPr>
        <w:t>,</w:t>
      </w:r>
    </w:p>
    <w:p w:rsidR="000B708D" w:rsidRPr="00B95AA5" w:rsidRDefault="00DA1B21">
      <w:pPr>
        <w:rPr>
          <w:rFonts w:ascii="Trebuchet MS" w:hAnsi="Trebuchet MS"/>
        </w:rPr>
      </w:pPr>
      <w:hyperlink r:id="rId33" w:history="1">
        <w:r w:rsidR="009819A1" w:rsidRPr="00B95AA5">
          <w:rPr>
            <w:rStyle w:val="Hyperlink"/>
            <w:rFonts w:ascii="Trebuchet MS" w:hAnsi="Trebuchet MS"/>
          </w:rPr>
          <w:t>www.stsacademy.org</w:t>
        </w:r>
      </w:hyperlink>
    </w:p>
    <w:p w:rsidR="00523B9A" w:rsidRPr="00B95AA5" w:rsidRDefault="009819A1" w:rsidP="00523B9A">
      <w:pPr>
        <w:rPr>
          <w:rFonts w:ascii="Trebuchet MS" w:hAnsi="Trebuchet MS"/>
        </w:rPr>
      </w:pPr>
      <w:r w:rsidRPr="00C36DB2">
        <w:rPr>
          <w:rFonts w:ascii="Trebuchet MS" w:hAnsi="Trebuchet MS"/>
          <w:b/>
        </w:rPr>
        <w:t>East County Boys and Girls Club</w:t>
      </w:r>
      <w:r w:rsidRPr="00B95AA5">
        <w:rPr>
          <w:rFonts w:ascii="Trebuchet MS" w:hAnsi="Trebuchet MS"/>
        </w:rPr>
        <w:t xml:space="preserve"> </w:t>
      </w:r>
      <w:r w:rsidR="00566495">
        <w:rPr>
          <w:rFonts w:ascii="Trebuchet MS" w:hAnsi="Trebuchet MS"/>
        </w:rPr>
        <w:t xml:space="preserve">- </w:t>
      </w:r>
      <w:proofErr w:type="spellStart"/>
      <w:r w:rsidR="00523B9A" w:rsidRPr="00B95AA5">
        <w:rPr>
          <w:rFonts w:ascii="Trebuchet MS" w:hAnsi="Trebuchet MS"/>
        </w:rPr>
        <w:t>Stoneman</w:t>
      </w:r>
      <w:proofErr w:type="spellEnd"/>
      <w:r w:rsidR="00523B9A" w:rsidRPr="00B95AA5">
        <w:rPr>
          <w:rFonts w:ascii="Trebuchet MS" w:hAnsi="Trebuchet MS"/>
        </w:rPr>
        <w:t xml:space="preserve"> Elementary School, Rancho </w:t>
      </w:r>
      <w:proofErr w:type="spellStart"/>
      <w:r w:rsidR="00523B9A" w:rsidRPr="00B95AA5">
        <w:rPr>
          <w:rFonts w:ascii="Trebuchet MS" w:hAnsi="Trebuchet MS"/>
        </w:rPr>
        <w:t>Medanos</w:t>
      </w:r>
      <w:proofErr w:type="spellEnd"/>
      <w:r w:rsidR="00523B9A" w:rsidRPr="00B95AA5">
        <w:rPr>
          <w:rFonts w:ascii="Trebuchet MS" w:hAnsi="Trebuchet MS"/>
        </w:rPr>
        <w:t xml:space="preserve"> Junior High School, </w:t>
      </w:r>
      <w:proofErr w:type="spellStart"/>
      <w:r w:rsidR="00523B9A" w:rsidRPr="00B95AA5">
        <w:rPr>
          <w:rFonts w:ascii="Trebuchet MS" w:hAnsi="Trebuchet MS"/>
        </w:rPr>
        <w:t>Hillview</w:t>
      </w:r>
      <w:proofErr w:type="spellEnd"/>
      <w:r w:rsidR="00523B9A" w:rsidRPr="00B95AA5">
        <w:rPr>
          <w:rFonts w:ascii="Trebuchet MS" w:hAnsi="Trebuchet MS"/>
        </w:rPr>
        <w:t xml:space="preserve"> Junior High School</w:t>
      </w:r>
    </w:p>
    <w:p w:rsidR="009819A1" w:rsidRDefault="00C36DB2" w:rsidP="00C36DB2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(925) 439-5933, </w:t>
      </w:r>
      <w:hyperlink r:id="rId34" w:history="1">
        <w:r w:rsidR="009819A1" w:rsidRPr="00B95AA5">
          <w:rPr>
            <w:rStyle w:val="Hyperlink"/>
            <w:rFonts w:ascii="Trebuchet MS" w:hAnsi="Trebuchet MS"/>
          </w:rPr>
          <w:t>www.ecbgcpittsburg.com</w:t>
        </w:r>
      </w:hyperlink>
      <w:r w:rsidR="00C56366">
        <w:rPr>
          <w:rFonts w:ascii="Trebuchet MS" w:hAnsi="Trebuchet MS"/>
        </w:rPr>
        <w:t xml:space="preserve"> </w:t>
      </w:r>
    </w:p>
    <w:p w:rsidR="00566495" w:rsidRPr="00B95AA5" w:rsidRDefault="00566495" w:rsidP="00C36DB2">
      <w:pPr>
        <w:rPr>
          <w:rFonts w:ascii="Trebuchet MS" w:hAnsi="Trebuchet MS"/>
        </w:rPr>
      </w:pPr>
    </w:p>
    <w:p w:rsidR="009819A1" w:rsidRPr="00B95AA5" w:rsidRDefault="009819A1">
      <w:pPr>
        <w:rPr>
          <w:rFonts w:ascii="Trebuchet MS" w:hAnsi="Trebuchet MS"/>
        </w:rPr>
      </w:pPr>
    </w:p>
    <w:p w:rsidR="000B708D" w:rsidRPr="00B95AA5" w:rsidRDefault="000B708D">
      <w:pPr>
        <w:rPr>
          <w:rFonts w:ascii="Trebuchet MS" w:hAnsi="Trebuchet MS"/>
        </w:rPr>
      </w:pPr>
    </w:p>
    <w:sectPr w:rsidR="000B708D" w:rsidRPr="00B95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5D93"/>
    <w:multiLevelType w:val="multilevel"/>
    <w:tmpl w:val="3600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B6F"/>
    <w:rsid w:val="000064B2"/>
    <w:rsid w:val="00030369"/>
    <w:rsid w:val="000B708D"/>
    <w:rsid w:val="002F648A"/>
    <w:rsid w:val="00523B9A"/>
    <w:rsid w:val="00566495"/>
    <w:rsid w:val="007B1260"/>
    <w:rsid w:val="007D0CDA"/>
    <w:rsid w:val="008473A4"/>
    <w:rsid w:val="009819A1"/>
    <w:rsid w:val="00B95AA5"/>
    <w:rsid w:val="00BB3B6F"/>
    <w:rsid w:val="00C36DB2"/>
    <w:rsid w:val="00C56366"/>
    <w:rsid w:val="00DA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648A"/>
    <w:rPr>
      <w:color w:val="0000FF" w:themeColor="hyperlink"/>
      <w:u w:val="single"/>
    </w:rPr>
  </w:style>
  <w:style w:type="character" w:customStyle="1" w:styleId="skypepnhcontainer">
    <w:name w:val="skype_pnh_container"/>
    <w:basedOn w:val="DefaultParagraphFont"/>
    <w:rsid w:val="00566495"/>
  </w:style>
  <w:style w:type="character" w:customStyle="1" w:styleId="skypepnhtextspan">
    <w:name w:val="skype_pnh_text_span"/>
    <w:basedOn w:val="DefaultParagraphFont"/>
    <w:rsid w:val="00566495"/>
  </w:style>
  <w:style w:type="character" w:customStyle="1" w:styleId="skypepnhrightspan">
    <w:name w:val="skype_pnh_right_span"/>
    <w:basedOn w:val="DefaultParagraphFont"/>
    <w:rsid w:val="00566495"/>
  </w:style>
  <w:style w:type="character" w:customStyle="1" w:styleId="skypepnhleftspan">
    <w:name w:val="skype_pnh_left_span"/>
    <w:basedOn w:val="DefaultParagraphFont"/>
    <w:rsid w:val="00C56366"/>
  </w:style>
  <w:style w:type="character" w:customStyle="1" w:styleId="skypepnhdropartspan">
    <w:name w:val="skype_pnh_dropart_span"/>
    <w:basedOn w:val="DefaultParagraphFont"/>
    <w:rsid w:val="00C56366"/>
  </w:style>
  <w:style w:type="character" w:customStyle="1" w:styleId="skypepnhdropartflagspan">
    <w:name w:val="skype_pnh_dropart_flag_span"/>
    <w:basedOn w:val="DefaultParagraphFont"/>
    <w:rsid w:val="00C56366"/>
  </w:style>
  <w:style w:type="paragraph" w:styleId="BalloonText">
    <w:name w:val="Balloon Text"/>
    <w:basedOn w:val="Normal"/>
    <w:link w:val="BalloonTextChar"/>
    <w:uiPriority w:val="99"/>
    <w:semiHidden/>
    <w:unhideWhenUsed/>
    <w:rsid w:val="007D0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648A"/>
    <w:rPr>
      <w:color w:val="0000FF" w:themeColor="hyperlink"/>
      <w:u w:val="single"/>
    </w:rPr>
  </w:style>
  <w:style w:type="character" w:customStyle="1" w:styleId="skypepnhcontainer">
    <w:name w:val="skype_pnh_container"/>
    <w:basedOn w:val="DefaultParagraphFont"/>
    <w:rsid w:val="00566495"/>
  </w:style>
  <w:style w:type="character" w:customStyle="1" w:styleId="skypepnhtextspan">
    <w:name w:val="skype_pnh_text_span"/>
    <w:basedOn w:val="DefaultParagraphFont"/>
    <w:rsid w:val="00566495"/>
  </w:style>
  <w:style w:type="character" w:customStyle="1" w:styleId="skypepnhrightspan">
    <w:name w:val="skype_pnh_right_span"/>
    <w:basedOn w:val="DefaultParagraphFont"/>
    <w:rsid w:val="00566495"/>
  </w:style>
  <w:style w:type="character" w:customStyle="1" w:styleId="skypepnhleftspan">
    <w:name w:val="skype_pnh_left_span"/>
    <w:basedOn w:val="DefaultParagraphFont"/>
    <w:rsid w:val="00C56366"/>
  </w:style>
  <w:style w:type="character" w:customStyle="1" w:styleId="skypepnhdropartspan">
    <w:name w:val="skype_pnh_dropart_span"/>
    <w:basedOn w:val="DefaultParagraphFont"/>
    <w:rsid w:val="00C56366"/>
  </w:style>
  <w:style w:type="character" w:customStyle="1" w:styleId="skypepnhdropartflagspan">
    <w:name w:val="skype_pnh_dropart_flag_span"/>
    <w:basedOn w:val="DefaultParagraphFont"/>
    <w:rsid w:val="00C56366"/>
  </w:style>
  <w:style w:type="paragraph" w:styleId="BalloonText">
    <w:name w:val="Balloon Text"/>
    <w:basedOn w:val="Normal"/>
    <w:link w:val="BalloonTextChar"/>
    <w:uiPriority w:val="99"/>
    <w:semiHidden/>
    <w:unhideWhenUsed/>
    <w:rsid w:val="007D0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tasoccer.org" TargetMode="External"/><Relationship Id="rId13" Type="http://schemas.openxmlformats.org/officeDocument/2006/relationships/hyperlink" Target="http://www.pllca4.org" TargetMode="External"/><Relationship Id="rId18" Type="http://schemas.openxmlformats.org/officeDocument/2006/relationships/hyperlink" Target="http://openclipart.org/detail/2707/happy-fish-by-machovka" TargetMode="External"/><Relationship Id="rId26" Type="http://schemas.openxmlformats.org/officeDocument/2006/relationships/hyperlink" Target="http://openclipart.org/detail/60649/ballet-dancer-by-laobc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5.png"/><Relationship Id="rId34" Type="http://schemas.openxmlformats.org/officeDocument/2006/relationships/hyperlink" Target="http://www.ecbgcpittsburg.com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yperlink" Target="http://www.gotrbayarea.org" TargetMode="External"/><Relationship Id="rId25" Type="http://schemas.openxmlformats.org/officeDocument/2006/relationships/image" Target="media/image7.png"/><Relationship Id="rId33" Type="http://schemas.openxmlformats.org/officeDocument/2006/relationships/hyperlink" Target="http://www.stsacademy.org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hyperlink" Target="http://openclipart.org/detail/163069/athlete-stretching-by-fabuio" TargetMode="External"/><Relationship Id="rId29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hyperlink" Target="http://openclipart.org/people/rduris/soccerfly.svg" TargetMode="External"/><Relationship Id="rId11" Type="http://schemas.openxmlformats.org/officeDocument/2006/relationships/hyperlink" Target="http://openclipart.org/detail/75997/baseball-player-silhouette-by-laobc" TargetMode="External"/><Relationship Id="rId24" Type="http://schemas.openxmlformats.org/officeDocument/2006/relationships/hyperlink" Target="http://openclipart.org/detail/171575/burning-boxing-gloves-by-ksrujana96-171575" TargetMode="External"/><Relationship Id="rId32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hyperlink" Target="http://openclipart.org/detail/171035/winged-foot-by-spacefem-171035" TargetMode="External"/><Relationship Id="rId23" Type="http://schemas.openxmlformats.org/officeDocument/2006/relationships/image" Target="media/image6.png"/><Relationship Id="rId28" Type="http://schemas.openxmlformats.org/officeDocument/2006/relationships/hyperlink" Target="http://openclipart.org/detail/19002/monarch-butterfly-by-jimmiet-19002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stsacademy.org" TargetMode="External"/><Relationship Id="rId19" Type="http://schemas.openxmlformats.org/officeDocument/2006/relationships/image" Target="media/image4.png"/><Relationship Id="rId31" Type="http://schemas.openxmlformats.org/officeDocument/2006/relationships/hyperlink" Target="http://openclipart.org/detail/172179/school-days-by-sammo241-172179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rdona@spmysl.org" TargetMode="External"/><Relationship Id="rId14" Type="http://schemas.openxmlformats.org/officeDocument/2006/relationships/hyperlink" Target="http://www.pittsburgbaseball.com" TargetMode="External"/><Relationship Id="rId22" Type="http://schemas.openxmlformats.org/officeDocument/2006/relationships/hyperlink" Target="http://openclipart.org/detail/72433/muaythai005-by-aungkarns" TargetMode="External"/><Relationship Id="rId27" Type="http://schemas.openxmlformats.org/officeDocument/2006/relationships/image" Target="media/image8.png"/><Relationship Id="rId30" Type="http://schemas.openxmlformats.org/officeDocument/2006/relationships/hyperlink" Target="http://www.ebparks.or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Cinnie</dc:creator>
  <cp:lastModifiedBy>Cinnie</cp:lastModifiedBy>
  <cp:revision>2</cp:revision>
  <cp:lastPrinted>2013-01-28T19:07:00Z</cp:lastPrinted>
  <dcterms:created xsi:type="dcterms:W3CDTF">2013-02-26T20:10:00Z</dcterms:created>
  <dcterms:modified xsi:type="dcterms:W3CDTF">2013-02-26T20:10:00Z</dcterms:modified>
</cp:coreProperties>
</file>