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3C7" w:rsidRDefault="00D53CD6">
      <w:r>
        <w:t>Dermatology Services at CCRMC and Clinics</w:t>
      </w:r>
    </w:p>
    <w:p w:rsidR="00D53CD6" w:rsidRDefault="00D53CD6">
      <w:r>
        <w:t xml:space="preserve">The long wait list </w:t>
      </w:r>
      <w:r w:rsidR="00DA6B50">
        <w:t>for dermatology</w:t>
      </w:r>
      <w:r>
        <w:t xml:space="preserve"> appointments has prompted a discussion to improve care to patients needing </w:t>
      </w:r>
      <w:r w:rsidR="00DA6B50">
        <w:t>dermatological services</w:t>
      </w:r>
      <w:r>
        <w:t>.</w:t>
      </w:r>
    </w:p>
    <w:p w:rsidR="00D53CD6" w:rsidRDefault="00D53CD6">
      <w:r>
        <w:t>Doctors Farnitano and Paige, along with FNP Shaw plan to increase the number of new appointments available at the PHC and MHC.</w:t>
      </w:r>
    </w:p>
    <w:p w:rsidR="00D53CD6" w:rsidRDefault="00D53CD6">
      <w:r>
        <w:t>However this wil</w:t>
      </w:r>
      <w:r w:rsidR="001C61C5">
        <w:t>l not handle all of</w:t>
      </w:r>
      <w:r>
        <w:t xml:space="preserve"> our needs.  We plan to add dermatology to our list of On Call providers available by pager onto the AMION schedule.    This will be trialed at first </w:t>
      </w:r>
      <w:r w:rsidR="00756E9A">
        <w:t xml:space="preserve">on a few days each week.  </w:t>
      </w:r>
    </w:p>
    <w:p w:rsidR="00756E9A" w:rsidRDefault="00756E9A">
      <w:r>
        <w:t>Method:</w:t>
      </w:r>
    </w:p>
    <w:p w:rsidR="00D53CD6" w:rsidRDefault="00D53CD6">
      <w:r>
        <w:t>For dermatology consults when the patient is seen in the hospital or in clinic, send a Cook page to the on call provider including the MR# of the patient, your name, and the number where you can be reached.  Every attempt will be made to give a LIVE TIME consult while the patient is still with their provider</w:t>
      </w:r>
      <w:r w:rsidR="00756E9A">
        <w:t>.   This will allow the patient to be treated at the current visit</w:t>
      </w:r>
      <w:r w:rsidR="00616DE1">
        <w:t>,</w:t>
      </w:r>
      <w:r w:rsidR="00756E9A">
        <w:t xml:space="preserve"> </w:t>
      </w:r>
      <w:r w:rsidR="00616DE1">
        <w:t>r</w:t>
      </w:r>
      <w:r w:rsidR="005F2082">
        <w:t>educe the need to refer the patient to dermatology</w:t>
      </w:r>
      <w:r w:rsidR="00616DE1">
        <w:t>,</w:t>
      </w:r>
      <w:r w:rsidR="005F2082">
        <w:t xml:space="preserve"> and to improve our dermatology education for providers. </w:t>
      </w:r>
    </w:p>
    <w:p w:rsidR="00616DE1" w:rsidRDefault="00616DE1">
      <w:r>
        <w:t>This works best if the provider can either use their smart phone to take 2 photos of the lesions.  One photo should be straight on the lesion and the other should be taken from the side to illuminate the topography of the lesion.  The provider can either put this into their note along with the applicable history or email this to the Lotus notes of the provider ON CALL and give the history over the telephone.</w:t>
      </w:r>
      <w:r w:rsidR="00DA6B50">
        <w:t xml:space="preserve">  It sometimes takes 10 minutes for the photos to appear into the HSD mail.</w:t>
      </w:r>
    </w:p>
    <w:p w:rsidR="00616DE1" w:rsidRDefault="00616DE1">
      <w:r>
        <w:t xml:space="preserve">The easiest way I have found to place photos into EPIC notes is to email them to INOTES: HSD address.  Lotus notes can be opened on the same screen as EPIC and </w:t>
      </w:r>
      <w:r w:rsidR="001C61C5">
        <w:t>the photos can be individually</w:t>
      </w:r>
      <w:r>
        <w:t xml:space="preserve"> copied and pasted into EPIC.</w:t>
      </w:r>
    </w:p>
    <w:p w:rsidR="00616DE1" w:rsidRDefault="00616DE1">
      <w:r>
        <w:t xml:space="preserve">We will begin this </w:t>
      </w:r>
      <w:r w:rsidR="00DA6B50">
        <w:t>ONCALL</w:t>
      </w:r>
      <w:r w:rsidR="00DA6B50">
        <w:t xml:space="preserve"> </w:t>
      </w:r>
      <w:r>
        <w:t>service</w:t>
      </w:r>
      <w:r w:rsidR="00DA6B50">
        <w:t xml:space="preserve"> with FNP Howard Shaw </w:t>
      </w:r>
      <w:r w:rsidR="00C829D1">
        <w:t xml:space="preserve">available </w:t>
      </w:r>
      <w:bookmarkStart w:id="0" w:name="_GoBack"/>
      <w:bookmarkEnd w:id="0"/>
      <w:r w:rsidR="00C829D1">
        <w:t>weeks 1</w:t>
      </w:r>
      <w:proofErr w:type="gramStart"/>
      <w:r w:rsidR="00C829D1">
        <w:t>,3,and</w:t>
      </w:r>
      <w:proofErr w:type="gramEnd"/>
      <w:r w:rsidR="00C829D1">
        <w:t xml:space="preserve"> 5 </w:t>
      </w:r>
      <w:r w:rsidR="00DA6B50">
        <w:t>Tuesday afternoons from 1-5 PM</w:t>
      </w:r>
      <w:r w:rsidR="00C829D1">
        <w:t xml:space="preserve">, </w:t>
      </w:r>
      <w:r w:rsidR="00DA6B50">
        <w:t xml:space="preserve"> on weeks </w:t>
      </w:r>
      <w:r w:rsidR="00C829D1">
        <w:t>2 and 4</w:t>
      </w:r>
      <w:r w:rsidR="00DA6B50">
        <w:t xml:space="preserve"> Wednesday afternoons, and all Friday afternoons.  This service will be expanded as more dermatology providers become available.  </w:t>
      </w:r>
    </w:p>
    <w:p w:rsidR="00DA6B50" w:rsidRDefault="00DA6B50">
      <w:r>
        <w:t xml:space="preserve">EMAIL Address: </w:t>
      </w:r>
      <w:hyperlink r:id="rId5" w:history="1">
        <w:r w:rsidRPr="00EF7A74">
          <w:rPr>
            <w:rStyle w:val="Hyperlink"/>
          </w:rPr>
          <w:t>howard.shaw@hsd.cccounty.us</w:t>
        </w:r>
      </w:hyperlink>
    </w:p>
    <w:p w:rsidR="00DA6B50" w:rsidRDefault="00DA6B50">
      <w:r>
        <w:t>Cook pager: 925-346-4437</w:t>
      </w:r>
    </w:p>
    <w:p w:rsidR="00DA6B50" w:rsidRDefault="00DA6B50"/>
    <w:sectPr w:rsidR="00DA6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CD6"/>
    <w:rsid w:val="001C61C5"/>
    <w:rsid w:val="002F23C7"/>
    <w:rsid w:val="005F2082"/>
    <w:rsid w:val="00616DE1"/>
    <w:rsid w:val="00756E9A"/>
    <w:rsid w:val="00C829D1"/>
    <w:rsid w:val="00D53CD6"/>
    <w:rsid w:val="00DA6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6B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6B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oward.shaw@hsd.cccounty.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Shaw</dc:creator>
  <cp:lastModifiedBy>Howard Shaw</cp:lastModifiedBy>
  <cp:revision>2</cp:revision>
  <cp:lastPrinted>2013-07-10T21:18:00Z</cp:lastPrinted>
  <dcterms:created xsi:type="dcterms:W3CDTF">2013-07-10T21:47:00Z</dcterms:created>
  <dcterms:modified xsi:type="dcterms:W3CDTF">2013-07-10T21:47:00Z</dcterms:modified>
</cp:coreProperties>
</file>